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34861798"/>
    <w:p w14:paraId="3450F532" w14:textId="11789BE7" w:rsidR="00103800" w:rsidRPr="007F6D8B" w:rsidRDefault="004A2088" w:rsidP="000059C6">
      <w:pPr>
        <w:spacing w:line="360" w:lineRule="exact"/>
        <w:ind w:firstLine="432"/>
        <w:jc w:val="both"/>
        <w:rPr>
          <w:rFonts w:asciiTheme="majorHAnsi" w:hAnsiTheme="majorHAnsi" w:cstheme="majorHAnsi"/>
          <w:sz w:val="26"/>
          <w:szCs w:val="26"/>
        </w:rPr>
      </w:pPr>
      <w:r w:rsidRPr="007F6D8B">
        <w:rPr>
          <w:rFonts w:asciiTheme="majorHAnsi" w:hAnsiTheme="majorHAnsi" w:cstheme="majorHAnsi"/>
          <w:noProof/>
          <w:sz w:val="26"/>
          <w:szCs w:val="26"/>
        </w:rPr>
        <mc:AlternateContent>
          <mc:Choice Requires="wps">
            <w:drawing>
              <wp:anchor distT="4294967295" distB="4294967295" distL="114300" distR="114300" simplePos="0" relativeHeight="251630592" behindDoc="0" locked="0" layoutInCell="1" allowOverlap="1" wp14:anchorId="0008328E" wp14:editId="50C0BBAF">
                <wp:simplePos x="0" y="0"/>
                <wp:positionH relativeFrom="column">
                  <wp:posOffset>453390</wp:posOffset>
                </wp:positionH>
                <wp:positionV relativeFrom="paragraph">
                  <wp:posOffset>375284</wp:posOffset>
                </wp:positionV>
                <wp:extent cx="47625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9441C9" id="Straight Connector 14"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29.55pt" to="410.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" strokecolor="black [3200]" strokeweight=".5pt">
                <v:stroke joinstyle="miter"/>
                <o:lock v:ext="edit" shapetype="f"/>
              </v:line>
            </w:pict>
          </mc:Fallback>
        </mc:AlternateContent>
      </w:r>
      <w:r w:rsidRPr="007F6D8B">
        <w:rPr>
          <w:rFonts w:asciiTheme="majorHAnsi" w:hAnsiTheme="majorHAnsi" w:cstheme="majorHAnsi"/>
          <w:noProof/>
          <w:sz w:val="26"/>
          <w:szCs w:val="26"/>
        </w:rPr>
        <mc:AlternateContent>
          <mc:Choice Requires="wps">
            <w:drawing>
              <wp:anchor distT="0" distB="0" distL="114300" distR="114300" simplePos="0" relativeHeight="251629568" behindDoc="0" locked="0" layoutInCell="1" allowOverlap="1" wp14:anchorId="3B7BB3C1" wp14:editId="0CED05F0">
                <wp:simplePos x="0" y="0"/>
                <wp:positionH relativeFrom="margin">
                  <wp:posOffset>-278765</wp:posOffset>
                </wp:positionH>
                <wp:positionV relativeFrom="paragraph">
                  <wp:posOffset>-180975</wp:posOffset>
                </wp:positionV>
                <wp:extent cx="6134100" cy="9563100"/>
                <wp:effectExtent l="19050" t="1905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563100"/>
                        </a:xfrm>
                        <a:prstGeom prst="rect">
                          <a:avLst/>
                        </a:prstGeom>
                        <a:solidFill>
                          <a:srgbClr val="FFFFFF"/>
                        </a:solidFill>
                        <a:ln w="57150" cmpd="sng">
                          <a:solidFill>
                            <a:srgbClr val="000000"/>
                          </a:solidFill>
                          <a:miter lim="800000"/>
                          <a:headEnd/>
                          <a:tailEnd/>
                        </a:ln>
                      </wps:spPr>
                      <wps:txbx>
                        <w:txbxContent>
                          <w:p w14:paraId="2876EC2B" w14:textId="2C045AD1" w:rsidR="00AD0157" w:rsidRPr="00C976BD" w:rsidRDefault="00AD0157" w:rsidP="00103800">
                            <w:pPr>
                              <w:jc w:val="center"/>
                              <w:rPr>
                                <w:rFonts w:asciiTheme="majorHAnsi" w:hAnsiTheme="majorHAnsi" w:cstheme="majorHAnsi"/>
                                <w:sz w:val="32"/>
                              </w:rPr>
                            </w:pPr>
                            <w:r w:rsidRPr="00C976BD">
                              <w:rPr>
                                <w:rFonts w:asciiTheme="majorHAnsi" w:hAnsiTheme="majorHAnsi" w:cstheme="majorHAnsi"/>
                                <w:sz w:val="32"/>
                              </w:rPr>
                              <w:t>SỞ LAO ĐỘNG - THƯƠNG BINH VÀ XÃ HỘI HÀ NỘI</w:t>
                            </w:r>
                          </w:p>
                          <w:p w14:paraId="754F0788" w14:textId="77777777" w:rsidR="00AD0157" w:rsidRPr="00C976BD" w:rsidRDefault="00AD0157" w:rsidP="00103800">
                            <w:pPr>
                              <w:jc w:val="center"/>
                              <w:rPr>
                                <w:rFonts w:asciiTheme="majorHAnsi" w:hAnsiTheme="majorHAnsi" w:cstheme="majorHAnsi"/>
                                <w:b/>
                                <w:sz w:val="32"/>
                              </w:rPr>
                            </w:pPr>
                            <w:r w:rsidRPr="00C976BD">
                              <w:rPr>
                                <w:rFonts w:asciiTheme="majorHAnsi" w:hAnsiTheme="majorHAnsi" w:cstheme="majorHAnsi"/>
                                <w:b/>
                                <w:sz w:val="32"/>
                              </w:rPr>
                              <w:t>TRƯỜNG TRUNG CẤP Y - DƯỢC CỘNG ĐỒNG HÀ NỘI</w:t>
                            </w:r>
                          </w:p>
                          <w:p w14:paraId="73E0EB68" w14:textId="77777777" w:rsidR="00AD0157" w:rsidRPr="00C976BD" w:rsidRDefault="00AD0157" w:rsidP="00103800">
                            <w:pPr>
                              <w:spacing w:before="120" w:after="120"/>
                              <w:jc w:val="center"/>
                              <w:rPr>
                                <w:rFonts w:asciiTheme="majorHAnsi" w:hAnsiTheme="majorHAnsi" w:cstheme="majorHAnsi"/>
                                <w:b/>
                                <w:sz w:val="32"/>
                              </w:rPr>
                            </w:pPr>
                          </w:p>
                          <w:p w14:paraId="16B3F07E" w14:textId="77777777" w:rsidR="00AD0157" w:rsidRPr="00C976BD" w:rsidRDefault="00AD0157" w:rsidP="00103800">
                            <w:pPr>
                              <w:spacing w:before="120" w:after="120"/>
                              <w:jc w:val="center"/>
                              <w:rPr>
                                <w:rFonts w:asciiTheme="majorHAnsi" w:hAnsiTheme="majorHAnsi" w:cstheme="majorHAnsi"/>
                                <w:b/>
                                <w:sz w:val="32"/>
                              </w:rPr>
                            </w:pPr>
                          </w:p>
                          <w:p w14:paraId="101DC10E" w14:textId="77777777" w:rsidR="00AD0157" w:rsidRPr="00C976BD" w:rsidRDefault="00AD0157" w:rsidP="00103800">
                            <w:pPr>
                              <w:spacing w:before="120" w:after="120"/>
                              <w:jc w:val="center"/>
                              <w:rPr>
                                <w:rFonts w:asciiTheme="majorHAnsi" w:hAnsiTheme="majorHAnsi" w:cstheme="majorHAnsi"/>
                                <w:b/>
                                <w:sz w:val="32"/>
                              </w:rPr>
                            </w:pPr>
                          </w:p>
                          <w:p w14:paraId="6084012A" w14:textId="77777777" w:rsidR="00AD0157" w:rsidRPr="00C976BD" w:rsidRDefault="00AD0157" w:rsidP="00103800">
                            <w:pPr>
                              <w:spacing w:before="120" w:after="120"/>
                              <w:jc w:val="center"/>
                              <w:rPr>
                                <w:rFonts w:asciiTheme="majorHAnsi" w:hAnsiTheme="majorHAnsi" w:cstheme="majorHAnsi"/>
                                <w:b/>
                                <w:sz w:val="32"/>
                              </w:rPr>
                            </w:pPr>
                          </w:p>
                          <w:p w14:paraId="432D823F" w14:textId="77777777" w:rsidR="00AD0157" w:rsidRPr="00C976BD" w:rsidRDefault="00AD0157" w:rsidP="00103800">
                            <w:pPr>
                              <w:spacing w:before="120" w:after="120"/>
                              <w:jc w:val="center"/>
                              <w:rPr>
                                <w:rFonts w:asciiTheme="majorHAnsi" w:hAnsiTheme="majorHAnsi" w:cstheme="majorHAnsi"/>
                                <w:b/>
                                <w:sz w:val="32"/>
                              </w:rPr>
                            </w:pPr>
                          </w:p>
                          <w:p w14:paraId="43EA8A7F" w14:textId="77777777" w:rsidR="00AD0157" w:rsidRPr="00C976BD" w:rsidRDefault="00AD0157" w:rsidP="00103800">
                            <w:pPr>
                              <w:spacing w:before="120" w:after="120"/>
                              <w:jc w:val="center"/>
                              <w:rPr>
                                <w:rFonts w:asciiTheme="majorHAnsi" w:hAnsiTheme="majorHAnsi" w:cstheme="majorHAnsi"/>
                                <w:b/>
                                <w:sz w:val="32"/>
                              </w:rPr>
                            </w:pPr>
                          </w:p>
                          <w:p w14:paraId="17CFFB49" w14:textId="77777777" w:rsidR="00AD0157" w:rsidRPr="00C976BD" w:rsidRDefault="00AD0157" w:rsidP="00103800">
                            <w:pPr>
                              <w:spacing w:before="120" w:after="120"/>
                              <w:jc w:val="center"/>
                              <w:rPr>
                                <w:rFonts w:asciiTheme="majorHAnsi" w:hAnsiTheme="majorHAnsi" w:cstheme="majorHAnsi"/>
                                <w:b/>
                                <w:sz w:val="32"/>
                              </w:rPr>
                            </w:pPr>
                          </w:p>
                          <w:p w14:paraId="20E7EE7F" w14:textId="77777777" w:rsidR="00AD0157" w:rsidRPr="00C976BD" w:rsidRDefault="00AD0157" w:rsidP="00103800">
                            <w:pPr>
                              <w:spacing w:before="120" w:after="120"/>
                              <w:jc w:val="center"/>
                              <w:rPr>
                                <w:rFonts w:asciiTheme="majorHAnsi" w:hAnsiTheme="majorHAnsi" w:cstheme="majorHAnsi"/>
                                <w:b/>
                                <w:sz w:val="32"/>
                              </w:rPr>
                            </w:pPr>
                          </w:p>
                          <w:p w14:paraId="7CB542D8" w14:textId="77777777" w:rsidR="00AD0157" w:rsidRPr="00C976BD" w:rsidRDefault="00AD0157" w:rsidP="00103800">
                            <w:pPr>
                              <w:spacing w:before="120" w:after="120"/>
                              <w:jc w:val="center"/>
                              <w:rPr>
                                <w:rFonts w:asciiTheme="majorHAnsi" w:hAnsiTheme="majorHAnsi" w:cstheme="majorHAnsi"/>
                                <w:b/>
                                <w:sz w:val="32"/>
                              </w:rPr>
                            </w:pPr>
                          </w:p>
                          <w:p w14:paraId="50D247F6" w14:textId="6C45881A" w:rsidR="00AD0157" w:rsidRPr="00C95A97" w:rsidRDefault="00AD0157" w:rsidP="00103800">
                            <w:pPr>
                              <w:spacing w:before="120" w:after="120" w:line="360" w:lineRule="auto"/>
                              <w:jc w:val="center"/>
                              <w:rPr>
                                <w:rFonts w:asciiTheme="majorHAnsi" w:hAnsiTheme="majorHAnsi" w:cstheme="majorHAnsi"/>
                                <w:b/>
                                <w:sz w:val="56"/>
                                <w:szCs w:val="56"/>
                              </w:rPr>
                            </w:pPr>
                            <w:r w:rsidRPr="00C95A97">
                              <w:rPr>
                                <w:rFonts w:asciiTheme="majorHAnsi" w:hAnsiTheme="majorHAnsi" w:cstheme="majorHAnsi"/>
                                <w:b/>
                                <w:sz w:val="56"/>
                                <w:szCs w:val="56"/>
                              </w:rPr>
                              <w:t xml:space="preserve">CHƯƠNG TRÌNH ĐÀO TẠO </w:t>
                            </w:r>
                          </w:p>
                          <w:p w14:paraId="2E1F8CFF" w14:textId="556D51A2" w:rsidR="00AD0157" w:rsidRPr="00C95A97" w:rsidRDefault="00C95A97" w:rsidP="00C95A97">
                            <w:pPr>
                              <w:ind w:left="720" w:firstLine="720"/>
                              <w:rPr>
                                <w:rFonts w:asciiTheme="majorHAnsi" w:hAnsiTheme="majorHAnsi" w:cstheme="majorHAnsi"/>
                                <w:b/>
                              </w:rPr>
                            </w:pPr>
                            <w:r w:rsidRPr="00C95A97">
                              <w:rPr>
                                <w:rFonts w:asciiTheme="majorHAnsi" w:hAnsiTheme="majorHAnsi" w:cstheme="majorHAnsi"/>
                                <w:b/>
                              </w:rPr>
                              <w:t>NGÀNH/</w:t>
                            </w:r>
                            <w:r w:rsidR="00AD0157" w:rsidRPr="00C95A97">
                              <w:rPr>
                                <w:rFonts w:asciiTheme="majorHAnsi" w:hAnsiTheme="majorHAnsi" w:cstheme="majorHAnsi"/>
                                <w:b/>
                              </w:rPr>
                              <w:t>NGHỀ</w:t>
                            </w:r>
                            <w:r w:rsidRPr="00C95A97">
                              <w:rPr>
                                <w:rFonts w:asciiTheme="majorHAnsi" w:hAnsiTheme="majorHAnsi" w:cstheme="majorHAnsi"/>
                                <w:b/>
                              </w:rPr>
                              <w:t xml:space="preserve">: </w:t>
                            </w:r>
                            <w:r w:rsidR="00AD0157" w:rsidRPr="00C95A97">
                              <w:rPr>
                                <w:rFonts w:asciiTheme="majorHAnsi" w:hAnsiTheme="majorHAnsi" w:cstheme="majorHAnsi"/>
                                <w:b/>
                              </w:rPr>
                              <w:t xml:space="preserve"> CÔNG NGHỆ THÔNG TIN</w:t>
                            </w:r>
                          </w:p>
                          <w:p w14:paraId="0B70EA4E" w14:textId="68853532" w:rsidR="00AD0157" w:rsidRPr="00C95A97" w:rsidRDefault="00C95A97" w:rsidP="00312C1A">
                            <w:pPr>
                              <w:jc w:val="center"/>
                              <w:rPr>
                                <w:rFonts w:asciiTheme="majorHAnsi" w:hAnsiTheme="majorHAnsi" w:cstheme="majorHAnsi"/>
                                <w:b/>
                              </w:rPr>
                            </w:pPr>
                            <w:r>
                              <w:rPr>
                                <w:rFonts w:asciiTheme="majorHAnsi" w:hAnsiTheme="majorHAnsi" w:cstheme="majorHAnsi"/>
                                <w:b/>
                              </w:rPr>
                              <w:t xml:space="preserve">                    </w:t>
                            </w:r>
                            <w:r w:rsidR="00AD0157" w:rsidRPr="00C95A97">
                              <w:rPr>
                                <w:rFonts w:asciiTheme="majorHAnsi" w:hAnsiTheme="majorHAnsi" w:cstheme="majorHAnsi"/>
                                <w:b/>
                              </w:rPr>
                              <w:t>(ỨNG DỤNG PHẦN MỀM)</w:t>
                            </w:r>
                          </w:p>
                          <w:p w14:paraId="46886F92" w14:textId="03C2AB53" w:rsidR="00C95A97" w:rsidRPr="00C95A97" w:rsidRDefault="00C95A97" w:rsidP="00C95A97">
                            <w:pPr>
                              <w:spacing w:line="360" w:lineRule="auto"/>
                              <w:ind w:left="720" w:firstLine="720"/>
                              <w:rPr>
                                <w:b/>
                                <w:bCs/>
                                <w:lang w:val="pt-BR"/>
                              </w:rPr>
                            </w:pPr>
                            <w:r w:rsidRPr="00C95A97">
                              <w:rPr>
                                <w:b/>
                                <w:bCs/>
                                <w:lang w:val="pt-BR"/>
                              </w:rPr>
                              <w:t xml:space="preserve">MÃ NGÀNH NGHỀ: </w:t>
                            </w:r>
                            <w:r w:rsidRPr="00C95A97">
                              <w:rPr>
                                <w:b/>
                                <w:lang w:val="ca-ES"/>
                              </w:rPr>
                              <w:t>5480202</w:t>
                            </w:r>
                          </w:p>
                          <w:p w14:paraId="7B2D1751" w14:textId="77777777" w:rsidR="00C95A97" w:rsidRPr="00C95A97" w:rsidRDefault="00C95A97" w:rsidP="00C95A97">
                            <w:pPr>
                              <w:spacing w:line="360" w:lineRule="auto"/>
                              <w:ind w:left="720" w:firstLine="720"/>
                              <w:rPr>
                                <w:b/>
                                <w:bCs/>
                                <w:lang w:val="pt-BR"/>
                              </w:rPr>
                            </w:pPr>
                            <w:r w:rsidRPr="00C95A97">
                              <w:rPr>
                                <w:b/>
                                <w:bCs/>
                                <w:lang w:val="pt-BR"/>
                              </w:rPr>
                              <w:t>TRÌNH ĐỘ: TRUNG CẤP</w:t>
                            </w:r>
                          </w:p>
                          <w:p w14:paraId="05D979BF" w14:textId="29E382FD" w:rsidR="00AD0157" w:rsidRPr="00C976BD" w:rsidRDefault="00C95A97" w:rsidP="00103800">
                            <w:pPr>
                              <w:spacing w:before="120" w:after="120"/>
                              <w:jc w:val="center"/>
                              <w:rPr>
                                <w:rFonts w:asciiTheme="majorHAnsi" w:hAnsiTheme="majorHAnsi" w:cstheme="majorHAnsi"/>
                                <w:i/>
                              </w:rPr>
                            </w:pPr>
                            <w:r w:rsidRPr="003E6F03">
                              <w:rPr>
                                <w:bCs/>
                                <w:i/>
                                <w:szCs w:val="26"/>
                                <w:lang w:val="ca-ES"/>
                              </w:rPr>
                              <w:t xml:space="preserve"> </w:t>
                            </w:r>
                            <w:r w:rsidR="001D68E1" w:rsidRPr="003E6F03">
                              <w:rPr>
                                <w:bCs/>
                                <w:i/>
                                <w:szCs w:val="26"/>
                                <w:lang w:val="ca-ES"/>
                              </w:rPr>
                              <w:t xml:space="preserve">(Ban hành kèm theo Quyết định số </w:t>
                            </w:r>
                            <w:r w:rsidR="001D68E1">
                              <w:rPr>
                                <w:bCs/>
                                <w:i/>
                                <w:szCs w:val="26"/>
                                <w:lang w:val="ca-ES"/>
                              </w:rPr>
                              <w:t>85</w:t>
                            </w:r>
                            <w:r w:rsidR="001D68E1" w:rsidRPr="003E6F03">
                              <w:rPr>
                                <w:bCs/>
                                <w:i/>
                                <w:szCs w:val="26"/>
                                <w:lang w:val="ca-ES"/>
                              </w:rPr>
                              <w:t>/QĐ-TC</w:t>
                            </w:r>
                            <w:r w:rsidR="001D68E1">
                              <w:rPr>
                                <w:bCs/>
                                <w:i/>
                                <w:szCs w:val="26"/>
                                <w:lang w:val="ca-ES"/>
                              </w:rPr>
                              <w:t>YDCĐHN</w:t>
                            </w:r>
                            <w:r w:rsidR="001D68E1" w:rsidRPr="003E6F03">
                              <w:rPr>
                                <w:bCs/>
                                <w:i/>
                                <w:szCs w:val="26"/>
                                <w:lang w:val="ca-ES"/>
                              </w:rPr>
                              <w:t xml:space="preserve"> ngày </w:t>
                            </w:r>
                            <w:r w:rsidR="001D68E1">
                              <w:rPr>
                                <w:bCs/>
                                <w:i/>
                                <w:szCs w:val="26"/>
                                <w:lang w:val="ca-ES"/>
                              </w:rPr>
                              <w:t>05/02/2024</w:t>
                            </w:r>
                            <w:r w:rsidR="001D68E1" w:rsidRPr="003E6F03">
                              <w:rPr>
                                <w:bCs/>
                                <w:i/>
                                <w:szCs w:val="26"/>
                                <w:lang w:val="ca-ES"/>
                              </w:rPr>
                              <w:br/>
                              <w:t xml:space="preserve">của Hiệu trưởng Trường Trung cấp </w:t>
                            </w:r>
                            <w:r w:rsidR="001D68E1">
                              <w:rPr>
                                <w:bCs/>
                                <w:i/>
                                <w:szCs w:val="26"/>
                                <w:lang w:val="ca-ES"/>
                              </w:rPr>
                              <w:t>Y dược cộng đồng Hà Nội</w:t>
                            </w:r>
                            <w:r w:rsidR="001D68E1" w:rsidRPr="003E6F03">
                              <w:rPr>
                                <w:bCs/>
                                <w:i/>
                                <w:szCs w:val="26"/>
                                <w:lang w:val="ca-ES"/>
                              </w:rPr>
                              <w:t>)</w:t>
                            </w:r>
                          </w:p>
                          <w:p w14:paraId="03204BD6" w14:textId="77777777" w:rsidR="00AD0157" w:rsidRPr="00C976BD" w:rsidRDefault="00AD0157" w:rsidP="00103800">
                            <w:pPr>
                              <w:spacing w:before="120" w:after="120"/>
                              <w:jc w:val="center"/>
                              <w:rPr>
                                <w:rFonts w:asciiTheme="majorHAnsi" w:hAnsiTheme="majorHAnsi" w:cstheme="majorHAnsi"/>
                                <w:i/>
                                <w:sz w:val="32"/>
                              </w:rPr>
                            </w:pPr>
                          </w:p>
                          <w:p w14:paraId="090A141B" w14:textId="77777777" w:rsidR="00AD0157" w:rsidRPr="00C976BD" w:rsidRDefault="00AD0157" w:rsidP="00103800">
                            <w:pPr>
                              <w:spacing w:before="120" w:after="120"/>
                              <w:jc w:val="center"/>
                              <w:rPr>
                                <w:rFonts w:asciiTheme="majorHAnsi" w:hAnsiTheme="majorHAnsi" w:cstheme="majorHAnsi"/>
                                <w:i/>
                                <w:sz w:val="32"/>
                              </w:rPr>
                            </w:pPr>
                          </w:p>
                          <w:p w14:paraId="62B20E99" w14:textId="4F4BFBE6" w:rsidR="00AD0157" w:rsidRDefault="00AD0157" w:rsidP="00103800">
                            <w:pPr>
                              <w:spacing w:before="120" w:after="120"/>
                              <w:jc w:val="center"/>
                              <w:rPr>
                                <w:rFonts w:asciiTheme="majorHAnsi" w:hAnsiTheme="majorHAnsi" w:cstheme="majorHAnsi"/>
                                <w:i/>
                                <w:sz w:val="32"/>
                              </w:rPr>
                            </w:pPr>
                          </w:p>
                          <w:p w14:paraId="310B9587" w14:textId="77777777" w:rsidR="00C95A97" w:rsidRPr="00C976BD" w:rsidRDefault="00C95A97" w:rsidP="00103800">
                            <w:pPr>
                              <w:spacing w:before="120" w:after="120"/>
                              <w:jc w:val="center"/>
                              <w:rPr>
                                <w:rFonts w:asciiTheme="majorHAnsi" w:hAnsiTheme="majorHAnsi" w:cstheme="majorHAnsi"/>
                                <w:i/>
                                <w:sz w:val="32"/>
                              </w:rPr>
                            </w:pPr>
                          </w:p>
                          <w:p w14:paraId="1C3AA188" w14:textId="77777777" w:rsidR="00AD0157" w:rsidRPr="00C976BD" w:rsidRDefault="00AD0157" w:rsidP="00103800">
                            <w:pPr>
                              <w:spacing w:before="120" w:after="120"/>
                              <w:jc w:val="center"/>
                              <w:rPr>
                                <w:rFonts w:asciiTheme="majorHAnsi" w:hAnsiTheme="majorHAnsi" w:cstheme="majorHAnsi"/>
                                <w:i/>
                                <w:sz w:val="32"/>
                              </w:rPr>
                            </w:pPr>
                          </w:p>
                          <w:p w14:paraId="10539FBF" w14:textId="77777777" w:rsidR="00AD0157" w:rsidRPr="00C976BD" w:rsidRDefault="00AD0157" w:rsidP="00103800">
                            <w:pPr>
                              <w:spacing w:before="120" w:after="120"/>
                              <w:jc w:val="center"/>
                              <w:rPr>
                                <w:rFonts w:asciiTheme="majorHAnsi" w:hAnsiTheme="majorHAnsi" w:cstheme="majorHAnsi"/>
                                <w:i/>
                                <w:sz w:val="32"/>
                              </w:rPr>
                            </w:pPr>
                          </w:p>
                          <w:p w14:paraId="732424D8" w14:textId="77777777" w:rsidR="00AD0157" w:rsidRPr="00C976BD" w:rsidRDefault="00AD0157" w:rsidP="00103800">
                            <w:pPr>
                              <w:spacing w:before="120" w:after="120"/>
                              <w:jc w:val="center"/>
                              <w:rPr>
                                <w:rFonts w:asciiTheme="majorHAnsi" w:hAnsiTheme="majorHAnsi" w:cstheme="majorHAnsi"/>
                                <w:i/>
                                <w:sz w:val="32"/>
                              </w:rPr>
                            </w:pPr>
                          </w:p>
                          <w:p w14:paraId="4CA67717" w14:textId="77777777" w:rsidR="00AD0157" w:rsidRPr="00C976BD" w:rsidRDefault="00AD0157" w:rsidP="00103800">
                            <w:pPr>
                              <w:spacing w:before="120" w:after="120"/>
                              <w:jc w:val="center"/>
                              <w:rPr>
                                <w:rFonts w:asciiTheme="majorHAnsi" w:hAnsiTheme="majorHAnsi" w:cstheme="majorHAnsi"/>
                                <w:i/>
                                <w:sz w:val="32"/>
                              </w:rPr>
                            </w:pPr>
                          </w:p>
                          <w:p w14:paraId="29339AAD" w14:textId="77777777" w:rsidR="00AD0157" w:rsidRPr="00C976BD" w:rsidRDefault="00AD0157" w:rsidP="00103800">
                            <w:pPr>
                              <w:spacing w:before="120" w:after="120"/>
                              <w:jc w:val="center"/>
                              <w:rPr>
                                <w:rFonts w:asciiTheme="majorHAnsi" w:hAnsiTheme="majorHAnsi" w:cstheme="majorHAnsi"/>
                                <w:i/>
                                <w:sz w:val="32"/>
                              </w:rPr>
                            </w:pPr>
                          </w:p>
                          <w:p w14:paraId="3BC1B936" w14:textId="77777777" w:rsidR="00AD0157" w:rsidRPr="00C976BD" w:rsidRDefault="00AD0157" w:rsidP="00103800">
                            <w:pPr>
                              <w:spacing w:before="120" w:after="120"/>
                              <w:jc w:val="center"/>
                              <w:rPr>
                                <w:rFonts w:asciiTheme="majorHAnsi" w:hAnsiTheme="majorHAnsi" w:cstheme="majorHAnsi"/>
                                <w:i/>
                                <w:sz w:val="32"/>
                              </w:rPr>
                            </w:pPr>
                          </w:p>
                          <w:p w14:paraId="0585644D" w14:textId="3E1CCF74" w:rsidR="00AD0157" w:rsidRPr="00C976BD" w:rsidRDefault="00AD0157" w:rsidP="00103800">
                            <w:pPr>
                              <w:spacing w:before="120" w:after="120"/>
                              <w:jc w:val="center"/>
                              <w:rPr>
                                <w:rFonts w:asciiTheme="majorHAnsi" w:hAnsiTheme="majorHAnsi" w:cstheme="majorHAnsi"/>
                                <w:i/>
                                <w:sz w:val="32"/>
                              </w:rPr>
                            </w:pPr>
                            <w:r w:rsidRPr="00C976BD">
                              <w:rPr>
                                <w:rFonts w:asciiTheme="majorHAnsi" w:hAnsiTheme="majorHAnsi" w:cstheme="majorHAnsi"/>
                                <w:i/>
                                <w:sz w:val="32"/>
                              </w:rPr>
                              <w:t>Hà Nội</w:t>
                            </w:r>
                            <w:r w:rsidR="00C10D80">
                              <w:rPr>
                                <w:rFonts w:asciiTheme="majorHAnsi" w:hAnsiTheme="majorHAnsi" w:cstheme="majorHAnsi"/>
                                <w:i/>
                                <w:sz w:val="32"/>
                              </w:rPr>
                              <w:t>,</w:t>
                            </w:r>
                            <w:r w:rsidRPr="00C976BD">
                              <w:rPr>
                                <w:rFonts w:asciiTheme="majorHAnsi" w:hAnsiTheme="majorHAnsi" w:cstheme="majorHAnsi"/>
                                <w:i/>
                                <w:sz w:val="32"/>
                              </w:rPr>
                              <w:t xml:space="preserve"> tháng </w:t>
                            </w:r>
                            <w:r w:rsidR="00044086">
                              <w:rPr>
                                <w:rFonts w:asciiTheme="majorHAnsi" w:hAnsiTheme="majorHAnsi" w:cstheme="majorHAnsi"/>
                                <w:i/>
                                <w:sz w:val="32"/>
                              </w:rPr>
                              <w:t>2</w:t>
                            </w:r>
                            <w:r w:rsidRPr="00C976BD">
                              <w:rPr>
                                <w:rFonts w:asciiTheme="majorHAnsi" w:hAnsiTheme="majorHAnsi" w:cstheme="majorHAnsi"/>
                                <w:i/>
                                <w:sz w:val="32"/>
                              </w:rPr>
                              <w:t xml:space="preserve"> năm 202</w:t>
                            </w:r>
                            <w:r>
                              <w:rPr>
                                <w:rFonts w:asciiTheme="majorHAnsi" w:hAnsiTheme="majorHAnsi" w:cstheme="majorHAnsi"/>
                                <w:i/>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BB3C1" id="Rectangle 13" o:spid="_x0000_s1026" style="position:absolute;left:0;text-align:left;margin-left:-21.95pt;margin-top:-14.25pt;width:483pt;height:753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" strokeweight="4.5pt">
                <v:textbox>
                  <w:txbxContent>
                    <w:p w14:paraId="2876EC2B" w14:textId="2C045AD1" w:rsidR="00AD0157" w:rsidRPr="00C976BD" w:rsidRDefault="00AD0157" w:rsidP="00103800">
                      <w:pPr>
                        <w:jc w:val="center"/>
                        <w:rPr>
                          <w:rFonts w:asciiTheme="majorHAnsi" w:hAnsiTheme="majorHAnsi" w:cstheme="majorHAnsi"/>
                          <w:sz w:val="32"/>
                        </w:rPr>
                      </w:pPr>
                      <w:r w:rsidRPr="00C976BD">
                        <w:rPr>
                          <w:rFonts w:asciiTheme="majorHAnsi" w:hAnsiTheme="majorHAnsi" w:cstheme="majorHAnsi"/>
                          <w:sz w:val="32"/>
                        </w:rPr>
                        <w:t>SỞ LAO ĐỘNG - THƯƠNG BINH VÀ XÃ HỘI HÀ NỘI</w:t>
                      </w:r>
                    </w:p>
                    <w:p w14:paraId="754F0788" w14:textId="77777777" w:rsidR="00AD0157" w:rsidRPr="00C976BD" w:rsidRDefault="00AD0157" w:rsidP="00103800">
                      <w:pPr>
                        <w:jc w:val="center"/>
                        <w:rPr>
                          <w:rFonts w:asciiTheme="majorHAnsi" w:hAnsiTheme="majorHAnsi" w:cstheme="majorHAnsi"/>
                          <w:b/>
                          <w:sz w:val="32"/>
                        </w:rPr>
                      </w:pPr>
                      <w:r w:rsidRPr="00C976BD">
                        <w:rPr>
                          <w:rFonts w:asciiTheme="majorHAnsi" w:hAnsiTheme="majorHAnsi" w:cstheme="majorHAnsi"/>
                          <w:b/>
                          <w:sz w:val="32"/>
                        </w:rPr>
                        <w:t>TRƯỜNG TRUNG CẤP Y - DƯỢC CỘNG ĐỒNG HÀ NỘI</w:t>
                      </w:r>
                    </w:p>
                    <w:p w14:paraId="73E0EB68" w14:textId="77777777" w:rsidR="00AD0157" w:rsidRPr="00C976BD" w:rsidRDefault="00AD0157" w:rsidP="00103800">
                      <w:pPr>
                        <w:spacing w:before="120" w:after="120"/>
                        <w:jc w:val="center"/>
                        <w:rPr>
                          <w:rFonts w:asciiTheme="majorHAnsi" w:hAnsiTheme="majorHAnsi" w:cstheme="majorHAnsi"/>
                          <w:b/>
                          <w:sz w:val="32"/>
                        </w:rPr>
                      </w:pPr>
                    </w:p>
                    <w:p w14:paraId="16B3F07E" w14:textId="77777777" w:rsidR="00AD0157" w:rsidRPr="00C976BD" w:rsidRDefault="00AD0157" w:rsidP="00103800">
                      <w:pPr>
                        <w:spacing w:before="120" w:after="120"/>
                        <w:jc w:val="center"/>
                        <w:rPr>
                          <w:rFonts w:asciiTheme="majorHAnsi" w:hAnsiTheme="majorHAnsi" w:cstheme="majorHAnsi"/>
                          <w:b/>
                          <w:sz w:val="32"/>
                        </w:rPr>
                      </w:pPr>
                    </w:p>
                    <w:p w14:paraId="101DC10E" w14:textId="77777777" w:rsidR="00AD0157" w:rsidRPr="00C976BD" w:rsidRDefault="00AD0157" w:rsidP="00103800">
                      <w:pPr>
                        <w:spacing w:before="120" w:after="120"/>
                        <w:jc w:val="center"/>
                        <w:rPr>
                          <w:rFonts w:asciiTheme="majorHAnsi" w:hAnsiTheme="majorHAnsi" w:cstheme="majorHAnsi"/>
                          <w:b/>
                          <w:sz w:val="32"/>
                        </w:rPr>
                      </w:pPr>
                    </w:p>
                    <w:p w14:paraId="6084012A" w14:textId="77777777" w:rsidR="00AD0157" w:rsidRPr="00C976BD" w:rsidRDefault="00AD0157" w:rsidP="00103800">
                      <w:pPr>
                        <w:spacing w:before="120" w:after="120"/>
                        <w:jc w:val="center"/>
                        <w:rPr>
                          <w:rFonts w:asciiTheme="majorHAnsi" w:hAnsiTheme="majorHAnsi" w:cstheme="majorHAnsi"/>
                          <w:b/>
                          <w:sz w:val="32"/>
                        </w:rPr>
                      </w:pPr>
                    </w:p>
                    <w:p w14:paraId="432D823F" w14:textId="77777777" w:rsidR="00AD0157" w:rsidRPr="00C976BD" w:rsidRDefault="00AD0157" w:rsidP="00103800">
                      <w:pPr>
                        <w:spacing w:before="120" w:after="120"/>
                        <w:jc w:val="center"/>
                        <w:rPr>
                          <w:rFonts w:asciiTheme="majorHAnsi" w:hAnsiTheme="majorHAnsi" w:cstheme="majorHAnsi"/>
                          <w:b/>
                          <w:sz w:val="32"/>
                        </w:rPr>
                      </w:pPr>
                    </w:p>
                    <w:p w14:paraId="43EA8A7F" w14:textId="77777777" w:rsidR="00AD0157" w:rsidRPr="00C976BD" w:rsidRDefault="00AD0157" w:rsidP="00103800">
                      <w:pPr>
                        <w:spacing w:before="120" w:after="120"/>
                        <w:jc w:val="center"/>
                        <w:rPr>
                          <w:rFonts w:asciiTheme="majorHAnsi" w:hAnsiTheme="majorHAnsi" w:cstheme="majorHAnsi"/>
                          <w:b/>
                          <w:sz w:val="32"/>
                        </w:rPr>
                      </w:pPr>
                    </w:p>
                    <w:p w14:paraId="17CFFB49" w14:textId="77777777" w:rsidR="00AD0157" w:rsidRPr="00C976BD" w:rsidRDefault="00AD0157" w:rsidP="00103800">
                      <w:pPr>
                        <w:spacing w:before="120" w:after="120"/>
                        <w:jc w:val="center"/>
                        <w:rPr>
                          <w:rFonts w:asciiTheme="majorHAnsi" w:hAnsiTheme="majorHAnsi" w:cstheme="majorHAnsi"/>
                          <w:b/>
                          <w:sz w:val="32"/>
                        </w:rPr>
                      </w:pPr>
                    </w:p>
                    <w:p w14:paraId="20E7EE7F" w14:textId="77777777" w:rsidR="00AD0157" w:rsidRPr="00C976BD" w:rsidRDefault="00AD0157" w:rsidP="00103800">
                      <w:pPr>
                        <w:spacing w:before="120" w:after="120"/>
                        <w:jc w:val="center"/>
                        <w:rPr>
                          <w:rFonts w:asciiTheme="majorHAnsi" w:hAnsiTheme="majorHAnsi" w:cstheme="majorHAnsi"/>
                          <w:b/>
                          <w:sz w:val="32"/>
                        </w:rPr>
                      </w:pPr>
                    </w:p>
                    <w:p w14:paraId="7CB542D8" w14:textId="77777777" w:rsidR="00AD0157" w:rsidRPr="00C976BD" w:rsidRDefault="00AD0157" w:rsidP="00103800">
                      <w:pPr>
                        <w:spacing w:before="120" w:after="120"/>
                        <w:jc w:val="center"/>
                        <w:rPr>
                          <w:rFonts w:asciiTheme="majorHAnsi" w:hAnsiTheme="majorHAnsi" w:cstheme="majorHAnsi"/>
                          <w:b/>
                          <w:sz w:val="32"/>
                        </w:rPr>
                      </w:pPr>
                    </w:p>
                    <w:p w14:paraId="50D247F6" w14:textId="6C45881A" w:rsidR="00AD0157" w:rsidRPr="00C95A97" w:rsidRDefault="00AD0157" w:rsidP="00103800">
                      <w:pPr>
                        <w:spacing w:before="120" w:after="120" w:line="360" w:lineRule="auto"/>
                        <w:jc w:val="center"/>
                        <w:rPr>
                          <w:rFonts w:asciiTheme="majorHAnsi" w:hAnsiTheme="majorHAnsi" w:cstheme="majorHAnsi"/>
                          <w:b/>
                          <w:sz w:val="56"/>
                          <w:szCs w:val="56"/>
                        </w:rPr>
                      </w:pPr>
                      <w:r w:rsidRPr="00C95A97">
                        <w:rPr>
                          <w:rFonts w:asciiTheme="majorHAnsi" w:hAnsiTheme="majorHAnsi" w:cstheme="majorHAnsi"/>
                          <w:b/>
                          <w:sz w:val="56"/>
                          <w:szCs w:val="56"/>
                        </w:rPr>
                        <w:t xml:space="preserve">CHƯƠNG TRÌNH ĐÀO TẠO </w:t>
                      </w:r>
                    </w:p>
                    <w:p w14:paraId="2E1F8CFF" w14:textId="556D51A2" w:rsidR="00AD0157" w:rsidRPr="00C95A97" w:rsidRDefault="00C95A97" w:rsidP="00C95A97">
                      <w:pPr>
                        <w:ind w:left="720" w:firstLine="720"/>
                        <w:rPr>
                          <w:rFonts w:asciiTheme="majorHAnsi" w:hAnsiTheme="majorHAnsi" w:cstheme="majorHAnsi"/>
                          <w:b/>
                        </w:rPr>
                      </w:pPr>
                      <w:r w:rsidRPr="00C95A97">
                        <w:rPr>
                          <w:rFonts w:asciiTheme="majorHAnsi" w:hAnsiTheme="majorHAnsi" w:cstheme="majorHAnsi"/>
                          <w:b/>
                        </w:rPr>
                        <w:t>NGÀNH/</w:t>
                      </w:r>
                      <w:r w:rsidR="00AD0157" w:rsidRPr="00C95A97">
                        <w:rPr>
                          <w:rFonts w:asciiTheme="majorHAnsi" w:hAnsiTheme="majorHAnsi" w:cstheme="majorHAnsi"/>
                          <w:b/>
                        </w:rPr>
                        <w:t>NGHỀ</w:t>
                      </w:r>
                      <w:r w:rsidRPr="00C95A97">
                        <w:rPr>
                          <w:rFonts w:asciiTheme="majorHAnsi" w:hAnsiTheme="majorHAnsi" w:cstheme="majorHAnsi"/>
                          <w:b/>
                        </w:rPr>
                        <w:t xml:space="preserve">: </w:t>
                      </w:r>
                      <w:r w:rsidR="00AD0157" w:rsidRPr="00C95A97">
                        <w:rPr>
                          <w:rFonts w:asciiTheme="majorHAnsi" w:hAnsiTheme="majorHAnsi" w:cstheme="majorHAnsi"/>
                          <w:b/>
                        </w:rPr>
                        <w:t xml:space="preserve"> CÔNG NGHỆ THÔNG TIN</w:t>
                      </w:r>
                    </w:p>
                    <w:p w14:paraId="0B70EA4E" w14:textId="68853532" w:rsidR="00AD0157" w:rsidRPr="00C95A97" w:rsidRDefault="00C95A97" w:rsidP="00312C1A">
                      <w:pPr>
                        <w:jc w:val="center"/>
                        <w:rPr>
                          <w:rFonts w:asciiTheme="majorHAnsi" w:hAnsiTheme="majorHAnsi" w:cstheme="majorHAnsi"/>
                          <w:b/>
                        </w:rPr>
                      </w:pPr>
                      <w:r>
                        <w:rPr>
                          <w:rFonts w:asciiTheme="majorHAnsi" w:hAnsiTheme="majorHAnsi" w:cstheme="majorHAnsi"/>
                          <w:b/>
                        </w:rPr>
                        <w:t xml:space="preserve">                    </w:t>
                      </w:r>
                      <w:r w:rsidR="00AD0157" w:rsidRPr="00C95A97">
                        <w:rPr>
                          <w:rFonts w:asciiTheme="majorHAnsi" w:hAnsiTheme="majorHAnsi" w:cstheme="majorHAnsi"/>
                          <w:b/>
                        </w:rPr>
                        <w:t>(ỨNG DỤNG PHẦN MỀM)</w:t>
                      </w:r>
                    </w:p>
                    <w:p w14:paraId="46886F92" w14:textId="03C2AB53" w:rsidR="00C95A97" w:rsidRPr="00C95A97" w:rsidRDefault="00C95A97" w:rsidP="00C95A97">
                      <w:pPr>
                        <w:spacing w:line="360" w:lineRule="auto"/>
                        <w:ind w:left="720" w:firstLine="720"/>
                        <w:rPr>
                          <w:b/>
                          <w:bCs/>
                          <w:lang w:val="pt-BR"/>
                        </w:rPr>
                      </w:pPr>
                      <w:r w:rsidRPr="00C95A97">
                        <w:rPr>
                          <w:b/>
                          <w:bCs/>
                          <w:lang w:val="pt-BR"/>
                        </w:rPr>
                        <w:t xml:space="preserve">MÃ NGÀNH NGHỀ: </w:t>
                      </w:r>
                      <w:r w:rsidRPr="00C95A97">
                        <w:rPr>
                          <w:b/>
                          <w:lang w:val="ca-ES"/>
                        </w:rPr>
                        <w:t>5480202</w:t>
                      </w:r>
                    </w:p>
                    <w:p w14:paraId="7B2D1751" w14:textId="77777777" w:rsidR="00C95A97" w:rsidRPr="00C95A97" w:rsidRDefault="00C95A97" w:rsidP="00C95A97">
                      <w:pPr>
                        <w:spacing w:line="360" w:lineRule="auto"/>
                        <w:ind w:left="720" w:firstLine="720"/>
                        <w:rPr>
                          <w:b/>
                          <w:bCs/>
                          <w:lang w:val="pt-BR"/>
                        </w:rPr>
                      </w:pPr>
                      <w:r w:rsidRPr="00C95A97">
                        <w:rPr>
                          <w:b/>
                          <w:bCs/>
                          <w:lang w:val="pt-BR"/>
                        </w:rPr>
                        <w:t>TRÌNH ĐỘ: TRUNG CẤP</w:t>
                      </w:r>
                    </w:p>
                    <w:p w14:paraId="05D979BF" w14:textId="29E382FD" w:rsidR="00AD0157" w:rsidRPr="00C976BD" w:rsidRDefault="00C95A97" w:rsidP="00103800">
                      <w:pPr>
                        <w:spacing w:before="120" w:after="120"/>
                        <w:jc w:val="center"/>
                        <w:rPr>
                          <w:rFonts w:asciiTheme="majorHAnsi" w:hAnsiTheme="majorHAnsi" w:cstheme="majorHAnsi"/>
                          <w:i/>
                        </w:rPr>
                      </w:pPr>
                      <w:r w:rsidRPr="003E6F03">
                        <w:rPr>
                          <w:bCs/>
                          <w:i/>
                          <w:szCs w:val="26"/>
                          <w:lang w:val="ca-ES"/>
                        </w:rPr>
                        <w:t xml:space="preserve"> </w:t>
                      </w:r>
                      <w:r w:rsidR="001D68E1" w:rsidRPr="003E6F03">
                        <w:rPr>
                          <w:bCs/>
                          <w:i/>
                          <w:szCs w:val="26"/>
                          <w:lang w:val="ca-ES"/>
                        </w:rPr>
                        <w:t xml:space="preserve">(Ban hành kèm theo Quyết định số </w:t>
                      </w:r>
                      <w:r w:rsidR="001D68E1">
                        <w:rPr>
                          <w:bCs/>
                          <w:i/>
                          <w:szCs w:val="26"/>
                          <w:lang w:val="ca-ES"/>
                        </w:rPr>
                        <w:t>85</w:t>
                      </w:r>
                      <w:r w:rsidR="001D68E1" w:rsidRPr="003E6F03">
                        <w:rPr>
                          <w:bCs/>
                          <w:i/>
                          <w:szCs w:val="26"/>
                          <w:lang w:val="ca-ES"/>
                        </w:rPr>
                        <w:t>/QĐ-TC</w:t>
                      </w:r>
                      <w:r w:rsidR="001D68E1">
                        <w:rPr>
                          <w:bCs/>
                          <w:i/>
                          <w:szCs w:val="26"/>
                          <w:lang w:val="ca-ES"/>
                        </w:rPr>
                        <w:t>YDCĐHN</w:t>
                      </w:r>
                      <w:r w:rsidR="001D68E1" w:rsidRPr="003E6F03">
                        <w:rPr>
                          <w:bCs/>
                          <w:i/>
                          <w:szCs w:val="26"/>
                          <w:lang w:val="ca-ES"/>
                        </w:rPr>
                        <w:t xml:space="preserve"> ngày </w:t>
                      </w:r>
                      <w:r w:rsidR="001D68E1">
                        <w:rPr>
                          <w:bCs/>
                          <w:i/>
                          <w:szCs w:val="26"/>
                          <w:lang w:val="ca-ES"/>
                        </w:rPr>
                        <w:t>05/02/2024</w:t>
                      </w:r>
                      <w:r w:rsidR="001D68E1" w:rsidRPr="003E6F03">
                        <w:rPr>
                          <w:bCs/>
                          <w:i/>
                          <w:szCs w:val="26"/>
                          <w:lang w:val="ca-ES"/>
                        </w:rPr>
                        <w:br/>
                        <w:t xml:space="preserve">của Hiệu trưởng Trường Trung cấp </w:t>
                      </w:r>
                      <w:r w:rsidR="001D68E1">
                        <w:rPr>
                          <w:bCs/>
                          <w:i/>
                          <w:szCs w:val="26"/>
                          <w:lang w:val="ca-ES"/>
                        </w:rPr>
                        <w:t>Y dược cộng đồng Hà Nội</w:t>
                      </w:r>
                      <w:r w:rsidR="001D68E1" w:rsidRPr="003E6F03">
                        <w:rPr>
                          <w:bCs/>
                          <w:i/>
                          <w:szCs w:val="26"/>
                          <w:lang w:val="ca-ES"/>
                        </w:rPr>
                        <w:t>)</w:t>
                      </w:r>
                    </w:p>
                    <w:p w14:paraId="03204BD6" w14:textId="77777777" w:rsidR="00AD0157" w:rsidRPr="00C976BD" w:rsidRDefault="00AD0157" w:rsidP="00103800">
                      <w:pPr>
                        <w:spacing w:before="120" w:after="120"/>
                        <w:jc w:val="center"/>
                        <w:rPr>
                          <w:rFonts w:asciiTheme="majorHAnsi" w:hAnsiTheme="majorHAnsi" w:cstheme="majorHAnsi"/>
                          <w:i/>
                          <w:sz w:val="32"/>
                        </w:rPr>
                      </w:pPr>
                    </w:p>
                    <w:p w14:paraId="090A141B" w14:textId="77777777" w:rsidR="00AD0157" w:rsidRPr="00C976BD" w:rsidRDefault="00AD0157" w:rsidP="00103800">
                      <w:pPr>
                        <w:spacing w:before="120" w:after="120"/>
                        <w:jc w:val="center"/>
                        <w:rPr>
                          <w:rFonts w:asciiTheme="majorHAnsi" w:hAnsiTheme="majorHAnsi" w:cstheme="majorHAnsi"/>
                          <w:i/>
                          <w:sz w:val="32"/>
                        </w:rPr>
                      </w:pPr>
                    </w:p>
                    <w:p w14:paraId="62B20E99" w14:textId="4F4BFBE6" w:rsidR="00AD0157" w:rsidRDefault="00AD0157" w:rsidP="00103800">
                      <w:pPr>
                        <w:spacing w:before="120" w:after="120"/>
                        <w:jc w:val="center"/>
                        <w:rPr>
                          <w:rFonts w:asciiTheme="majorHAnsi" w:hAnsiTheme="majorHAnsi" w:cstheme="majorHAnsi"/>
                          <w:i/>
                          <w:sz w:val="32"/>
                        </w:rPr>
                      </w:pPr>
                    </w:p>
                    <w:p w14:paraId="310B9587" w14:textId="77777777" w:rsidR="00C95A97" w:rsidRPr="00C976BD" w:rsidRDefault="00C95A97" w:rsidP="00103800">
                      <w:pPr>
                        <w:spacing w:before="120" w:after="120"/>
                        <w:jc w:val="center"/>
                        <w:rPr>
                          <w:rFonts w:asciiTheme="majorHAnsi" w:hAnsiTheme="majorHAnsi" w:cstheme="majorHAnsi"/>
                          <w:i/>
                          <w:sz w:val="32"/>
                        </w:rPr>
                      </w:pPr>
                    </w:p>
                    <w:p w14:paraId="1C3AA188" w14:textId="77777777" w:rsidR="00AD0157" w:rsidRPr="00C976BD" w:rsidRDefault="00AD0157" w:rsidP="00103800">
                      <w:pPr>
                        <w:spacing w:before="120" w:after="120"/>
                        <w:jc w:val="center"/>
                        <w:rPr>
                          <w:rFonts w:asciiTheme="majorHAnsi" w:hAnsiTheme="majorHAnsi" w:cstheme="majorHAnsi"/>
                          <w:i/>
                          <w:sz w:val="32"/>
                        </w:rPr>
                      </w:pPr>
                    </w:p>
                    <w:p w14:paraId="10539FBF" w14:textId="77777777" w:rsidR="00AD0157" w:rsidRPr="00C976BD" w:rsidRDefault="00AD0157" w:rsidP="00103800">
                      <w:pPr>
                        <w:spacing w:before="120" w:after="120"/>
                        <w:jc w:val="center"/>
                        <w:rPr>
                          <w:rFonts w:asciiTheme="majorHAnsi" w:hAnsiTheme="majorHAnsi" w:cstheme="majorHAnsi"/>
                          <w:i/>
                          <w:sz w:val="32"/>
                        </w:rPr>
                      </w:pPr>
                    </w:p>
                    <w:p w14:paraId="732424D8" w14:textId="77777777" w:rsidR="00AD0157" w:rsidRPr="00C976BD" w:rsidRDefault="00AD0157" w:rsidP="00103800">
                      <w:pPr>
                        <w:spacing w:before="120" w:after="120"/>
                        <w:jc w:val="center"/>
                        <w:rPr>
                          <w:rFonts w:asciiTheme="majorHAnsi" w:hAnsiTheme="majorHAnsi" w:cstheme="majorHAnsi"/>
                          <w:i/>
                          <w:sz w:val="32"/>
                        </w:rPr>
                      </w:pPr>
                    </w:p>
                    <w:p w14:paraId="4CA67717" w14:textId="77777777" w:rsidR="00AD0157" w:rsidRPr="00C976BD" w:rsidRDefault="00AD0157" w:rsidP="00103800">
                      <w:pPr>
                        <w:spacing w:before="120" w:after="120"/>
                        <w:jc w:val="center"/>
                        <w:rPr>
                          <w:rFonts w:asciiTheme="majorHAnsi" w:hAnsiTheme="majorHAnsi" w:cstheme="majorHAnsi"/>
                          <w:i/>
                          <w:sz w:val="32"/>
                        </w:rPr>
                      </w:pPr>
                    </w:p>
                    <w:p w14:paraId="29339AAD" w14:textId="77777777" w:rsidR="00AD0157" w:rsidRPr="00C976BD" w:rsidRDefault="00AD0157" w:rsidP="00103800">
                      <w:pPr>
                        <w:spacing w:before="120" w:after="120"/>
                        <w:jc w:val="center"/>
                        <w:rPr>
                          <w:rFonts w:asciiTheme="majorHAnsi" w:hAnsiTheme="majorHAnsi" w:cstheme="majorHAnsi"/>
                          <w:i/>
                          <w:sz w:val="32"/>
                        </w:rPr>
                      </w:pPr>
                    </w:p>
                    <w:p w14:paraId="3BC1B936" w14:textId="77777777" w:rsidR="00AD0157" w:rsidRPr="00C976BD" w:rsidRDefault="00AD0157" w:rsidP="00103800">
                      <w:pPr>
                        <w:spacing w:before="120" w:after="120"/>
                        <w:jc w:val="center"/>
                        <w:rPr>
                          <w:rFonts w:asciiTheme="majorHAnsi" w:hAnsiTheme="majorHAnsi" w:cstheme="majorHAnsi"/>
                          <w:i/>
                          <w:sz w:val="32"/>
                        </w:rPr>
                      </w:pPr>
                    </w:p>
                    <w:p w14:paraId="0585644D" w14:textId="3E1CCF74" w:rsidR="00AD0157" w:rsidRPr="00C976BD" w:rsidRDefault="00AD0157" w:rsidP="00103800">
                      <w:pPr>
                        <w:spacing w:before="120" w:after="120"/>
                        <w:jc w:val="center"/>
                        <w:rPr>
                          <w:rFonts w:asciiTheme="majorHAnsi" w:hAnsiTheme="majorHAnsi" w:cstheme="majorHAnsi"/>
                          <w:i/>
                          <w:sz w:val="32"/>
                        </w:rPr>
                      </w:pPr>
                      <w:r w:rsidRPr="00C976BD">
                        <w:rPr>
                          <w:rFonts w:asciiTheme="majorHAnsi" w:hAnsiTheme="majorHAnsi" w:cstheme="majorHAnsi"/>
                          <w:i/>
                          <w:sz w:val="32"/>
                        </w:rPr>
                        <w:t>Hà Nội</w:t>
                      </w:r>
                      <w:r w:rsidR="00C10D80">
                        <w:rPr>
                          <w:rFonts w:asciiTheme="majorHAnsi" w:hAnsiTheme="majorHAnsi" w:cstheme="majorHAnsi"/>
                          <w:i/>
                          <w:sz w:val="32"/>
                        </w:rPr>
                        <w:t>,</w:t>
                      </w:r>
                      <w:r w:rsidRPr="00C976BD">
                        <w:rPr>
                          <w:rFonts w:asciiTheme="majorHAnsi" w:hAnsiTheme="majorHAnsi" w:cstheme="majorHAnsi"/>
                          <w:i/>
                          <w:sz w:val="32"/>
                        </w:rPr>
                        <w:t xml:space="preserve"> tháng </w:t>
                      </w:r>
                      <w:r w:rsidR="00044086">
                        <w:rPr>
                          <w:rFonts w:asciiTheme="majorHAnsi" w:hAnsiTheme="majorHAnsi" w:cstheme="majorHAnsi"/>
                          <w:i/>
                          <w:sz w:val="32"/>
                        </w:rPr>
                        <w:t>2</w:t>
                      </w:r>
                      <w:r w:rsidRPr="00C976BD">
                        <w:rPr>
                          <w:rFonts w:asciiTheme="majorHAnsi" w:hAnsiTheme="majorHAnsi" w:cstheme="majorHAnsi"/>
                          <w:i/>
                          <w:sz w:val="32"/>
                        </w:rPr>
                        <w:t xml:space="preserve"> năm 202</w:t>
                      </w:r>
                      <w:r>
                        <w:rPr>
                          <w:rFonts w:asciiTheme="majorHAnsi" w:hAnsiTheme="majorHAnsi" w:cstheme="majorHAnsi"/>
                          <w:i/>
                          <w:sz w:val="32"/>
                        </w:rPr>
                        <w:t>4</w:t>
                      </w:r>
                    </w:p>
                  </w:txbxContent>
                </v:textbox>
                <w10:wrap anchorx="margin"/>
              </v:rect>
            </w:pict>
          </mc:Fallback>
        </mc:AlternateContent>
      </w:r>
      <w:r w:rsidR="00103800" w:rsidRPr="007F6D8B">
        <w:rPr>
          <w:rFonts w:asciiTheme="majorHAnsi" w:hAnsiTheme="majorHAnsi" w:cstheme="majorHAnsi"/>
          <w:sz w:val="26"/>
          <w:szCs w:val="26"/>
        </w:rPr>
        <w:br w:type="page"/>
      </w:r>
    </w:p>
    <w:tbl>
      <w:tblPr>
        <w:tblW w:w="10065" w:type="dxa"/>
        <w:tblInd w:w="-567" w:type="dxa"/>
        <w:tblLook w:val="0000" w:firstRow="0" w:lastRow="0" w:firstColumn="0" w:lastColumn="0" w:noHBand="0" w:noVBand="0"/>
      </w:tblPr>
      <w:tblGrid>
        <w:gridCol w:w="4395"/>
        <w:gridCol w:w="5670"/>
      </w:tblGrid>
      <w:tr w:rsidR="00A201C6" w:rsidRPr="007F6D8B" w14:paraId="60B69351" w14:textId="77777777" w:rsidTr="00015B90">
        <w:tc>
          <w:tcPr>
            <w:tcW w:w="4395" w:type="dxa"/>
          </w:tcPr>
          <w:p w14:paraId="20DB3C75" w14:textId="77777777" w:rsidR="00A201C6" w:rsidRPr="00015B90" w:rsidRDefault="00A201C6" w:rsidP="00015B90">
            <w:pPr>
              <w:spacing w:line="360" w:lineRule="exact"/>
              <w:jc w:val="center"/>
              <w:rPr>
                <w:rFonts w:asciiTheme="majorHAnsi" w:hAnsiTheme="majorHAnsi" w:cstheme="majorHAnsi"/>
                <w:sz w:val="26"/>
                <w:szCs w:val="26"/>
              </w:rPr>
            </w:pPr>
            <w:r w:rsidRPr="00015B90">
              <w:rPr>
                <w:rFonts w:asciiTheme="majorHAnsi" w:hAnsiTheme="majorHAnsi" w:cstheme="majorHAnsi"/>
                <w:sz w:val="26"/>
                <w:szCs w:val="26"/>
              </w:rPr>
              <w:lastRenderedPageBreak/>
              <w:t>SỞ LAO ĐỘNG</w:t>
            </w:r>
            <w:r w:rsidRPr="00015B90">
              <w:rPr>
                <w:rFonts w:asciiTheme="majorHAnsi" w:hAnsiTheme="majorHAnsi" w:cstheme="majorHAnsi"/>
                <w:sz w:val="26"/>
                <w:szCs w:val="26"/>
                <w:lang w:val="vi-VN"/>
              </w:rPr>
              <w:t xml:space="preserve"> - </w:t>
            </w:r>
            <w:r w:rsidRPr="00015B90">
              <w:rPr>
                <w:rFonts w:asciiTheme="majorHAnsi" w:hAnsiTheme="majorHAnsi" w:cstheme="majorHAnsi"/>
                <w:sz w:val="26"/>
                <w:szCs w:val="26"/>
              </w:rPr>
              <w:t>TB &amp;</w:t>
            </w:r>
            <w:r w:rsidRPr="00015B90">
              <w:rPr>
                <w:rFonts w:asciiTheme="majorHAnsi" w:hAnsiTheme="majorHAnsi" w:cstheme="majorHAnsi"/>
                <w:sz w:val="26"/>
                <w:szCs w:val="26"/>
                <w:lang w:val="vi-VN"/>
              </w:rPr>
              <w:t xml:space="preserve"> </w:t>
            </w:r>
            <w:r w:rsidRPr="00015B90">
              <w:rPr>
                <w:rFonts w:asciiTheme="majorHAnsi" w:hAnsiTheme="majorHAnsi" w:cstheme="majorHAnsi"/>
                <w:sz w:val="26"/>
                <w:szCs w:val="26"/>
              </w:rPr>
              <w:t>XH HÀ NỘI</w:t>
            </w:r>
          </w:p>
        </w:tc>
        <w:tc>
          <w:tcPr>
            <w:tcW w:w="5670" w:type="dxa"/>
          </w:tcPr>
          <w:p w14:paraId="15AB1E50" w14:textId="77777777" w:rsidR="00A201C6" w:rsidRPr="00015B90" w:rsidRDefault="00A201C6" w:rsidP="00015B90">
            <w:pPr>
              <w:spacing w:line="360" w:lineRule="exact"/>
              <w:jc w:val="center"/>
              <w:rPr>
                <w:rFonts w:asciiTheme="majorHAnsi" w:hAnsiTheme="majorHAnsi" w:cstheme="majorHAnsi"/>
                <w:b/>
                <w:sz w:val="26"/>
                <w:szCs w:val="26"/>
              </w:rPr>
            </w:pPr>
            <w:r w:rsidRPr="00015B90">
              <w:rPr>
                <w:rFonts w:asciiTheme="majorHAnsi" w:hAnsiTheme="majorHAnsi" w:cstheme="majorHAnsi"/>
                <w:b/>
                <w:sz w:val="26"/>
                <w:szCs w:val="26"/>
              </w:rPr>
              <w:t>CỘNG HOÀ XÃ HỘI CHỦ NGHĨA VIỆT NAM</w:t>
            </w:r>
          </w:p>
        </w:tc>
      </w:tr>
      <w:tr w:rsidR="00A201C6" w:rsidRPr="007F6D8B" w14:paraId="75328E7E" w14:textId="77777777" w:rsidTr="00015B90">
        <w:tc>
          <w:tcPr>
            <w:tcW w:w="4395" w:type="dxa"/>
          </w:tcPr>
          <w:p w14:paraId="0F76D7EE" w14:textId="5B0DDF82" w:rsidR="00A201C6" w:rsidRPr="00015B90" w:rsidRDefault="00A201C6" w:rsidP="00015B90">
            <w:pPr>
              <w:keepNext/>
              <w:spacing w:line="360" w:lineRule="exact"/>
              <w:jc w:val="center"/>
              <w:rPr>
                <w:rFonts w:asciiTheme="majorHAnsi" w:hAnsiTheme="majorHAnsi" w:cstheme="majorHAnsi"/>
                <w:b/>
                <w:bCs/>
                <w:sz w:val="26"/>
                <w:szCs w:val="26"/>
              </w:rPr>
            </w:pPr>
            <w:r w:rsidRPr="00015B90">
              <w:rPr>
                <w:rFonts w:asciiTheme="majorHAnsi" w:hAnsiTheme="majorHAnsi" w:cstheme="majorHAnsi"/>
                <w:b/>
                <w:bCs/>
                <w:sz w:val="26"/>
                <w:szCs w:val="26"/>
              </w:rPr>
              <w:t>TRƯỜNG TRUNG CẤP</w:t>
            </w:r>
            <w:r w:rsidR="00015B90">
              <w:rPr>
                <w:rFonts w:asciiTheme="majorHAnsi" w:hAnsiTheme="majorHAnsi" w:cstheme="majorHAnsi"/>
                <w:b/>
                <w:bCs/>
                <w:sz w:val="26"/>
                <w:szCs w:val="26"/>
              </w:rPr>
              <w:t xml:space="preserve"> </w:t>
            </w:r>
            <w:r w:rsidRPr="00015B90">
              <w:rPr>
                <w:rFonts w:asciiTheme="majorHAnsi" w:hAnsiTheme="majorHAnsi" w:cstheme="majorHAnsi"/>
                <w:b/>
                <w:bCs/>
                <w:sz w:val="26"/>
                <w:szCs w:val="26"/>
              </w:rPr>
              <w:t xml:space="preserve">Y </w:t>
            </w:r>
            <w:r w:rsidRPr="00015B90">
              <w:rPr>
                <w:rFonts w:asciiTheme="majorHAnsi" w:hAnsiTheme="majorHAnsi" w:cstheme="majorHAnsi"/>
                <w:b/>
                <w:bCs/>
                <w:sz w:val="26"/>
                <w:szCs w:val="26"/>
                <w:lang w:val="vi-VN"/>
              </w:rPr>
              <w:t xml:space="preserve">- </w:t>
            </w:r>
            <w:r w:rsidRPr="00015B90">
              <w:rPr>
                <w:rFonts w:asciiTheme="majorHAnsi" w:hAnsiTheme="majorHAnsi" w:cstheme="majorHAnsi"/>
                <w:b/>
                <w:bCs/>
                <w:sz w:val="26"/>
                <w:szCs w:val="26"/>
              </w:rPr>
              <w:t>DƯỢC CỘNG ĐỒNG HÀ NỘI</w:t>
            </w:r>
          </w:p>
        </w:tc>
        <w:tc>
          <w:tcPr>
            <w:tcW w:w="5670" w:type="dxa"/>
          </w:tcPr>
          <w:p w14:paraId="5D468393" w14:textId="626A3E29" w:rsidR="00A201C6" w:rsidRPr="00015B90" w:rsidRDefault="004A2088" w:rsidP="00015B90">
            <w:pPr>
              <w:spacing w:line="360" w:lineRule="exact"/>
              <w:ind w:firstLine="432"/>
              <w:jc w:val="center"/>
              <w:rPr>
                <w:rFonts w:asciiTheme="majorHAnsi" w:hAnsiTheme="majorHAnsi" w:cstheme="majorHAnsi"/>
                <w:b/>
                <w:sz w:val="26"/>
                <w:szCs w:val="26"/>
              </w:rPr>
            </w:pPr>
            <w:r w:rsidRPr="00015B90">
              <w:rPr>
                <w:rFonts w:asciiTheme="majorHAnsi" w:hAnsiTheme="majorHAnsi" w:cstheme="majorHAnsi"/>
                <w:noProof/>
                <w:sz w:val="26"/>
                <w:szCs w:val="26"/>
              </w:rPr>
              <mc:AlternateContent>
                <mc:Choice Requires="wps">
                  <w:drawing>
                    <wp:anchor distT="4294967294" distB="4294967294" distL="114300" distR="114300" simplePos="0" relativeHeight="251624448" behindDoc="0" locked="0" layoutInCell="1" allowOverlap="1" wp14:anchorId="3286DDDB" wp14:editId="60BCE656">
                      <wp:simplePos x="0" y="0"/>
                      <wp:positionH relativeFrom="column">
                        <wp:posOffset>868680</wp:posOffset>
                      </wp:positionH>
                      <wp:positionV relativeFrom="paragraph">
                        <wp:posOffset>232410</wp:posOffset>
                      </wp:positionV>
                      <wp:extent cx="1990725" cy="9525"/>
                      <wp:effectExtent l="0" t="0" r="28575"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E0FE78" id="Straight Connector 12" o:spid="_x0000_s1026" style="position:absolute;flip:y;z-index:25162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4pt,18.3pt" to="225.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"/>
                  </w:pict>
                </mc:Fallback>
              </mc:AlternateContent>
            </w:r>
            <w:r w:rsidR="00A201C6" w:rsidRPr="00015B90">
              <w:rPr>
                <w:rFonts w:asciiTheme="majorHAnsi" w:hAnsiTheme="majorHAnsi" w:cstheme="majorHAnsi"/>
                <w:b/>
                <w:sz w:val="26"/>
                <w:szCs w:val="26"/>
              </w:rPr>
              <w:t xml:space="preserve">Độc lập - </w:t>
            </w:r>
            <w:r w:rsidR="00A201C6" w:rsidRPr="00015B90">
              <w:rPr>
                <w:rFonts w:asciiTheme="majorHAnsi" w:hAnsiTheme="majorHAnsi" w:cstheme="majorHAnsi"/>
                <w:b/>
                <w:sz w:val="26"/>
                <w:szCs w:val="26"/>
                <w:lang w:val="vi-VN"/>
              </w:rPr>
              <w:t>T</w:t>
            </w:r>
            <w:r w:rsidR="00A201C6" w:rsidRPr="00015B90">
              <w:rPr>
                <w:rFonts w:asciiTheme="majorHAnsi" w:hAnsiTheme="majorHAnsi" w:cstheme="majorHAnsi"/>
                <w:b/>
                <w:sz w:val="26"/>
                <w:szCs w:val="26"/>
              </w:rPr>
              <w:t>ự do - Hạnh phúc</w:t>
            </w:r>
          </w:p>
        </w:tc>
      </w:tr>
      <w:tr w:rsidR="00A201C6" w:rsidRPr="007F6D8B" w14:paraId="64BFF0E7" w14:textId="77777777" w:rsidTr="00015B90">
        <w:tc>
          <w:tcPr>
            <w:tcW w:w="4395" w:type="dxa"/>
          </w:tcPr>
          <w:p w14:paraId="2F916DC9" w14:textId="3E446674" w:rsidR="00A201C6" w:rsidRPr="007F6D8B" w:rsidRDefault="00015B90" w:rsidP="000059C6">
            <w:pPr>
              <w:spacing w:line="360" w:lineRule="exact"/>
              <w:ind w:firstLine="432"/>
              <w:jc w:val="both"/>
              <w:rPr>
                <w:rFonts w:asciiTheme="majorHAnsi" w:hAnsiTheme="majorHAnsi" w:cstheme="majorHAnsi"/>
                <w:b/>
                <w:bCs/>
                <w:sz w:val="26"/>
                <w:szCs w:val="26"/>
              </w:rPr>
            </w:pPr>
            <w:r w:rsidRPr="007F6D8B">
              <w:rPr>
                <w:rFonts w:asciiTheme="majorHAnsi" w:hAnsiTheme="majorHAnsi" w:cstheme="majorHAnsi"/>
                <w:noProof/>
                <w:sz w:val="26"/>
                <w:szCs w:val="26"/>
              </w:rPr>
              <mc:AlternateContent>
                <mc:Choice Requires="wps">
                  <w:drawing>
                    <wp:anchor distT="4294967295" distB="4294967295" distL="114300" distR="114300" simplePos="0" relativeHeight="251631616" behindDoc="0" locked="0" layoutInCell="1" allowOverlap="1" wp14:anchorId="5B6A8C0C" wp14:editId="6D00AA3A">
                      <wp:simplePos x="0" y="0"/>
                      <wp:positionH relativeFrom="column">
                        <wp:posOffset>601980</wp:posOffset>
                      </wp:positionH>
                      <wp:positionV relativeFrom="paragraph">
                        <wp:posOffset>13335</wp:posOffset>
                      </wp:positionV>
                      <wp:extent cx="1514475" cy="1905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4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5A7750" id="Straight Connector 11" o:spid="_x0000_s1026" style="position:absolute;flip:y;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1.05pt" to="16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" strokecolor="black [3200]" strokeweight=".5pt">
                      <v:stroke joinstyle="miter"/>
                      <o:lock v:ext="edit" shapetype="f"/>
                    </v:line>
                  </w:pict>
                </mc:Fallback>
              </mc:AlternateContent>
            </w:r>
          </w:p>
        </w:tc>
        <w:tc>
          <w:tcPr>
            <w:tcW w:w="5670" w:type="dxa"/>
          </w:tcPr>
          <w:p w14:paraId="792D9527" w14:textId="77777777" w:rsidR="00A201C6" w:rsidRPr="007F6D8B" w:rsidRDefault="00A201C6" w:rsidP="000059C6">
            <w:pPr>
              <w:spacing w:line="360" w:lineRule="exact"/>
              <w:ind w:firstLine="432"/>
              <w:jc w:val="both"/>
              <w:rPr>
                <w:rFonts w:asciiTheme="majorHAnsi" w:hAnsiTheme="majorHAnsi" w:cstheme="majorHAnsi"/>
                <w:sz w:val="26"/>
                <w:szCs w:val="26"/>
              </w:rPr>
            </w:pPr>
          </w:p>
        </w:tc>
      </w:tr>
    </w:tbl>
    <w:p w14:paraId="677C7D8F" w14:textId="77777777" w:rsidR="00A201C6" w:rsidRPr="007F6D8B" w:rsidRDefault="00A201C6" w:rsidP="00E17781">
      <w:pPr>
        <w:pStyle w:val="m1"/>
        <w:spacing w:line="360" w:lineRule="exact"/>
        <w:ind w:firstLine="432"/>
        <w:rPr>
          <w:rFonts w:asciiTheme="majorHAnsi" w:hAnsiTheme="majorHAnsi" w:cstheme="majorHAnsi"/>
          <w:color w:val="auto"/>
          <w:sz w:val="26"/>
          <w:szCs w:val="26"/>
          <w:lang w:val="en-US"/>
        </w:rPr>
      </w:pPr>
      <w:r w:rsidRPr="007F6D8B">
        <w:rPr>
          <w:rFonts w:asciiTheme="majorHAnsi" w:hAnsiTheme="majorHAnsi" w:cstheme="majorHAnsi"/>
          <w:color w:val="auto"/>
          <w:sz w:val="26"/>
          <w:szCs w:val="26"/>
          <w:lang w:val="en-US"/>
        </w:rPr>
        <w:t>CHƯƠNG TRÌNH ĐÀO TẠO TRÌNH ĐỘ TRUNG CẤP</w:t>
      </w:r>
      <w:bookmarkEnd w:id="0"/>
    </w:p>
    <w:p w14:paraId="7C2E46F4" w14:textId="03F16E1F" w:rsidR="00A201C6" w:rsidRPr="007F6D8B" w:rsidRDefault="001D68E1" w:rsidP="00AD0157">
      <w:pPr>
        <w:spacing w:line="360" w:lineRule="exact"/>
        <w:ind w:firstLine="432"/>
        <w:jc w:val="center"/>
        <w:rPr>
          <w:rFonts w:asciiTheme="majorHAnsi" w:hAnsiTheme="majorHAnsi" w:cstheme="majorHAnsi"/>
          <w:i/>
          <w:sz w:val="26"/>
          <w:szCs w:val="26"/>
        </w:rPr>
      </w:pPr>
      <w:r w:rsidRPr="003E6F03">
        <w:rPr>
          <w:bCs/>
          <w:i/>
          <w:szCs w:val="26"/>
          <w:lang w:val="ca-ES"/>
        </w:rPr>
        <w:t xml:space="preserve">(Ban hành kèm theo Quyết định số </w:t>
      </w:r>
      <w:r>
        <w:rPr>
          <w:bCs/>
          <w:i/>
          <w:szCs w:val="26"/>
          <w:lang w:val="ca-ES"/>
        </w:rPr>
        <w:t>85</w:t>
      </w:r>
      <w:r w:rsidRPr="003E6F03">
        <w:rPr>
          <w:bCs/>
          <w:i/>
          <w:szCs w:val="26"/>
          <w:lang w:val="ca-ES"/>
        </w:rPr>
        <w:t>/QĐ-TC</w:t>
      </w:r>
      <w:r>
        <w:rPr>
          <w:bCs/>
          <w:i/>
          <w:szCs w:val="26"/>
          <w:lang w:val="ca-ES"/>
        </w:rPr>
        <w:t>YDCĐHN</w:t>
      </w:r>
      <w:r w:rsidRPr="003E6F03">
        <w:rPr>
          <w:bCs/>
          <w:i/>
          <w:szCs w:val="26"/>
          <w:lang w:val="ca-ES"/>
        </w:rPr>
        <w:t xml:space="preserve"> ngày </w:t>
      </w:r>
      <w:r>
        <w:rPr>
          <w:bCs/>
          <w:i/>
          <w:szCs w:val="26"/>
          <w:lang w:val="ca-ES"/>
        </w:rPr>
        <w:t>05/02/2024</w:t>
      </w:r>
      <w:r w:rsidRPr="003E6F03">
        <w:rPr>
          <w:bCs/>
          <w:i/>
          <w:szCs w:val="26"/>
          <w:lang w:val="ca-ES"/>
        </w:rPr>
        <w:br/>
        <w:t xml:space="preserve">của Hiệu trưởng Trường Trung cấp </w:t>
      </w:r>
      <w:r>
        <w:rPr>
          <w:bCs/>
          <w:i/>
          <w:szCs w:val="26"/>
          <w:lang w:val="ca-ES"/>
        </w:rPr>
        <w:t>Y dược cộng đồng Hà Nội</w:t>
      </w:r>
      <w:r w:rsidRPr="003E6F03">
        <w:rPr>
          <w:bCs/>
          <w:i/>
          <w:szCs w:val="26"/>
          <w:lang w:val="ca-ES"/>
        </w:rPr>
        <w:t>)</w:t>
      </w:r>
    </w:p>
    <w:p w14:paraId="66E62007" w14:textId="77777777" w:rsidR="00211A3A" w:rsidRPr="007F6D8B" w:rsidRDefault="00211A3A" w:rsidP="000059C6">
      <w:pPr>
        <w:spacing w:line="360" w:lineRule="exact"/>
        <w:ind w:firstLine="432"/>
        <w:jc w:val="both"/>
        <w:rPr>
          <w:rFonts w:asciiTheme="majorHAnsi" w:hAnsiTheme="majorHAnsi" w:cstheme="majorHAnsi"/>
          <w:i/>
          <w:sz w:val="26"/>
          <w:szCs w:val="26"/>
        </w:rPr>
      </w:pPr>
    </w:p>
    <w:p w14:paraId="1664FF12" w14:textId="77777777" w:rsidR="00A201C6" w:rsidRPr="007F6D8B" w:rsidRDefault="00A201C6" w:rsidP="000059C6">
      <w:pPr>
        <w:spacing w:line="360" w:lineRule="exact"/>
        <w:ind w:firstLine="432"/>
        <w:jc w:val="both"/>
        <w:rPr>
          <w:rFonts w:asciiTheme="majorHAnsi" w:hAnsiTheme="majorHAnsi" w:cstheme="majorHAnsi"/>
          <w:b/>
          <w:sz w:val="26"/>
          <w:szCs w:val="26"/>
          <w:lang w:val="pt-BR"/>
        </w:rPr>
      </w:pPr>
      <w:r w:rsidRPr="007F6D8B">
        <w:rPr>
          <w:rFonts w:asciiTheme="majorHAnsi" w:hAnsiTheme="majorHAnsi" w:cstheme="majorHAnsi"/>
          <w:b/>
          <w:sz w:val="26"/>
          <w:szCs w:val="26"/>
          <w:lang w:val="pt-BR"/>
        </w:rPr>
        <w:t>Tên ngành, nghề</w:t>
      </w:r>
      <w:r w:rsidRPr="007F6D8B">
        <w:rPr>
          <w:rFonts w:asciiTheme="majorHAnsi" w:hAnsiTheme="majorHAnsi" w:cstheme="majorHAnsi"/>
          <w:sz w:val="26"/>
          <w:szCs w:val="26"/>
          <w:lang w:val="pt-BR"/>
        </w:rPr>
        <w:t xml:space="preserve">: </w:t>
      </w:r>
      <w:r w:rsidRPr="007F6D8B">
        <w:rPr>
          <w:rFonts w:asciiTheme="majorHAnsi" w:hAnsiTheme="majorHAnsi" w:cstheme="majorHAnsi"/>
          <w:b/>
          <w:sz w:val="26"/>
          <w:szCs w:val="26"/>
          <w:lang w:val="pt-BR"/>
        </w:rPr>
        <w:t>Công nghệ thông tin (ứng dụng phần mềm)</w:t>
      </w:r>
    </w:p>
    <w:p w14:paraId="3B9A15E7" w14:textId="77777777" w:rsidR="00A201C6" w:rsidRPr="007F6D8B" w:rsidRDefault="00A201C6" w:rsidP="000059C6">
      <w:pPr>
        <w:spacing w:line="360" w:lineRule="exact"/>
        <w:ind w:firstLine="432"/>
        <w:jc w:val="both"/>
        <w:rPr>
          <w:rFonts w:asciiTheme="majorHAnsi" w:hAnsiTheme="majorHAnsi" w:cstheme="majorHAnsi"/>
          <w:b/>
          <w:sz w:val="26"/>
          <w:szCs w:val="26"/>
          <w:lang w:val="pt-BR"/>
        </w:rPr>
      </w:pPr>
      <w:r w:rsidRPr="007F6D8B">
        <w:rPr>
          <w:rFonts w:asciiTheme="majorHAnsi" w:hAnsiTheme="majorHAnsi" w:cstheme="majorHAnsi"/>
          <w:b/>
          <w:sz w:val="26"/>
          <w:szCs w:val="26"/>
          <w:lang w:val="pt-BR"/>
        </w:rPr>
        <w:t>Mã ngành, nghề</w:t>
      </w:r>
      <w:r w:rsidRPr="007F6D8B">
        <w:rPr>
          <w:rFonts w:asciiTheme="majorHAnsi" w:hAnsiTheme="majorHAnsi" w:cstheme="majorHAnsi"/>
          <w:sz w:val="26"/>
          <w:szCs w:val="26"/>
          <w:lang w:val="pt-BR"/>
        </w:rPr>
        <w:t xml:space="preserve">: </w:t>
      </w:r>
      <w:r w:rsidRPr="007F6D8B">
        <w:rPr>
          <w:rFonts w:asciiTheme="majorHAnsi" w:hAnsiTheme="majorHAnsi" w:cstheme="majorHAnsi"/>
          <w:b/>
          <w:sz w:val="26"/>
          <w:szCs w:val="26"/>
          <w:lang w:val="pt-BR"/>
        </w:rPr>
        <w:t>5480202</w:t>
      </w:r>
    </w:p>
    <w:p w14:paraId="214719E2"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b/>
          <w:sz w:val="26"/>
          <w:szCs w:val="26"/>
          <w:lang w:val="pt-BR"/>
        </w:rPr>
        <w:t>Trình độ đào tạo</w:t>
      </w:r>
      <w:r w:rsidRPr="007F6D8B">
        <w:rPr>
          <w:rFonts w:asciiTheme="majorHAnsi" w:hAnsiTheme="majorHAnsi" w:cstheme="majorHAnsi"/>
          <w:sz w:val="26"/>
          <w:szCs w:val="26"/>
          <w:lang w:val="pt-BR"/>
        </w:rPr>
        <w:t>: Trung cấp</w:t>
      </w:r>
    </w:p>
    <w:p w14:paraId="3FB8BA35" w14:textId="77777777" w:rsidR="00A201C6" w:rsidRPr="007F6D8B" w:rsidRDefault="00A201C6" w:rsidP="000059C6">
      <w:pPr>
        <w:spacing w:line="360" w:lineRule="exact"/>
        <w:ind w:firstLine="432"/>
        <w:jc w:val="both"/>
        <w:rPr>
          <w:rFonts w:asciiTheme="majorHAnsi" w:hAnsiTheme="majorHAnsi" w:cstheme="majorHAnsi"/>
          <w:b/>
          <w:sz w:val="26"/>
          <w:szCs w:val="26"/>
          <w:lang w:val="pt-BR"/>
        </w:rPr>
      </w:pPr>
      <w:r w:rsidRPr="007F6D8B">
        <w:rPr>
          <w:rFonts w:asciiTheme="majorHAnsi" w:hAnsiTheme="majorHAnsi" w:cstheme="majorHAnsi"/>
          <w:b/>
          <w:sz w:val="26"/>
          <w:szCs w:val="26"/>
          <w:lang w:val="pt-BR"/>
        </w:rPr>
        <w:t xml:space="preserve">Hình thức đào tạo: </w:t>
      </w:r>
      <w:r w:rsidRPr="007F6D8B">
        <w:rPr>
          <w:rFonts w:asciiTheme="majorHAnsi" w:hAnsiTheme="majorHAnsi" w:cstheme="majorHAnsi"/>
          <w:sz w:val="26"/>
          <w:szCs w:val="26"/>
          <w:lang w:val="pt-BR"/>
        </w:rPr>
        <w:t>Chính quy</w:t>
      </w:r>
    </w:p>
    <w:p w14:paraId="2CCC6B8E" w14:textId="1814DF7B"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b/>
          <w:sz w:val="26"/>
          <w:szCs w:val="26"/>
          <w:lang w:val="pt-BR"/>
        </w:rPr>
        <w:t>Đối tượng tuyển sinh</w:t>
      </w:r>
      <w:r w:rsidRPr="007F6D8B">
        <w:rPr>
          <w:rFonts w:asciiTheme="majorHAnsi" w:hAnsiTheme="majorHAnsi" w:cstheme="majorHAnsi"/>
          <w:sz w:val="26"/>
          <w:szCs w:val="26"/>
          <w:lang w:val="pt-BR"/>
        </w:rPr>
        <w:t>: Tốt nghiệp Trung học cơ sở;</w:t>
      </w:r>
      <w:r w:rsidR="004A2AFC" w:rsidRPr="007F6D8B">
        <w:rPr>
          <w:rFonts w:asciiTheme="majorHAnsi" w:hAnsiTheme="majorHAnsi" w:cstheme="majorHAnsi"/>
          <w:sz w:val="26"/>
          <w:szCs w:val="26"/>
          <w:lang w:val="pt-BR"/>
        </w:rPr>
        <w:t>Tốt nghiệp Trung học phổ thông</w:t>
      </w:r>
    </w:p>
    <w:p w14:paraId="3946FA6E" w14:textId="77777777" w:rsidR="00A201C6" w:rsidRPr="007F6D8B" w:rsidRDefault="00A201C6" w:rsidP="00BB6E60">
      <w:pPr>
        <w:spacing w:after="120"/>
        <w:ind w:firstLine="432"/>
        <w:jc w:val="both"/>
        <w:rPr>
          <w:rFonts w:asciiTheme="majorHAnsi" w:hAnsiTheme="majorHAnsi" w:cstheme="majorHAnsi"/>
          <w:sz w:val="26"/>
          <w:szCs w:val="26"/>
          <w:lang w:val="pt-BR"/>
        </w:rPr>
      </w:pPr>
      <w:r w:rsidRPr="007F6D8B">
        <w:rPr>
          <w:rFonts w:asciiTheme="majorHAnsi" w:hAnsiTheme="majorHAnsi" w:cstheme="majorHAnsi"/>
          <w:b/>
          <w:sz w:val="26"/>
          <w:szCs w:val="26"/>
          <w:lang w:val="pt-BR"/>
        </w:rPr>
        <w:t xml:space="preserve">Thời gian đào tạo: </w:t>
      </w:r>
      <w:r w:rsidRPr="007F6D8B">
        <w:rPr>
          <w:rFonts w:asciiTheme="majorHAnsi" w:hAnsiTheme="majorHAnsi" w:cstheme="majorHAnsi"/>
          <w:sz w:val="26"/>
          <w:szCs w:val="26"/>
          <w:lang w:val="pt-BR"/>
        </w:rPr>
        <w:t>2 năm</w:t>
      </w:r>
    </w:p>
    <w:p w14:paraId="4B34A53B" w14:textId="3D212E75" w:rsidR="00846AFD" w:rsidRPr="007F6D8B" w:rsidRDefault="00846AFD" w:rsidP="00E85BBA">
      <w:pPr>
        <w:spacing w:after="120"/>
        <w:ind w:firstLine="426"/>
        <w:rPr>
          <w:rFonts w:asciiTheme="majorHAnsi" w:hAnsiTheme="majorHAnsi" w:cstheme="majorHAnsi"/>
          <w:b/>
          <w:bCs/>
          <w:sz w:val="26"/>
          <w:szCs w:val="26"/>
          <w:lang w:val="pt-BR"/>
        </w:rPr>
      </w:pPr>
      <w:r w:rsidRPr="007F6D8B">
        <w:rPr>
          <w:rFonts w:asciiTheme="majorHAnsi" w:hAnsiTheme="majorHAnsi" w:cstheme="majorHAnsi"/>
          <w:b/>
          <w:bCs/>
          <w:sz w:val="26"/>
          <w:szCs w:val="26"/>
          <w:lang w:val="pt-BR"/>
        </w:rPr>
        <w:t>1. Giới thiệu chương trình/mô tả ngành, nghề đào tạo</w:t>
      </w:r>
    </w:p>
    <w:p w14:paraId="3DB39CCE" w14:textId="58ED5AAB" w:rsidR="00846AFD" w:rsidRPr="007F6D8B" w:rsidRDefault="00164C96" w:rsidP="00E85BBA">
      <w:pPr>
        <w:shd w:val="clear" w:color="auto" w:fill="FFFFFF"/>
        <w:spacing w:after="120" w:line="276" w:lineRule="auto"/>
        <w:ind w:firstLine="426"/>
        <w:jc w:val="both"/>
        <w:rPr>
          <w:rFonts w:asciiTheme="majorHAnsi" w:hAnsiTheme="majorHAnsi" w:cstheme="majorHAnsi"/>
          <w:spacing w:val="-10"/>
          <w:sz w:val="26"/>
          <w:szCs w:val="26"/>
          <w:lang w:val="pt-BR"/>
        </w:rPr>
      </w:pPr>
      <w:r w:rsidRPr="007F6D8B">
        <w:rPr>
          <w:spacing w:val="-10"/>
          <w:sz w:val="26"/>
          <w:szCs w:val="26"/>
          <w:lang w:val="pt-BR"/>
        </w:rPr>
        <w:t xml:space="preserve">Chuyên </w:t>
      </w:r>
      <w:r w:rsidRPr="007F6D8B">
        <w:rPr>
          <w:rFonts w:asciiTheme="majorHAnsi" w:hAnsiTheme="majorHAnsi" w:cstheme="majorHAnsi"/>
          <w:spacing w:val="-10"/>
          <w:sz w:val="26"/>
          <w:szCs w:val="26"/>
          <w:lang w:val="pt-BR"/>
        </w:rPr>
        <w:t xml:space="preserve">ngành Công nghệ Thông tin (CNTT) là một lĩnh vực đào tạo và nghiên cứu liên quan đến việc phát triển, triển khai và quản lý các hệ thống thông tin và công nghệ máy tính. Đây là một ngành học đa dạng và phong phú, với nhiều cơ hội nghề nghiệp trong nhiều lĩnh vực khác nhau như phát triển phần mềm, </w:t>
      </w:r>
      <w:r w:rsidR="00502F40" w:rsidRPr="007F6D8B">
        <w:rPr>
          <w:rFonts w:asciiTheme="majorHAnsi" w:hAnsiTheme="majorHAnsi" w:cstheme="majorHAnsi"/>
          <w:spacing w:val="-10"/>
          <w:sz w:val="26"/>
          <w:szCs w:val="26"/>
          <w:lang w:val="pt-BR"/>
        </w:rPr>
        <w:t xml:space="preserve">quản lý dự án, kiểm thử phần mềm, </w:t>
      </w:r>
      <w:r w:rsidR="000B70BB" w:rsidRPr="007F6D8B">
        <w:rPr>
          <w:rFonts w:asciiTheme="majorHAnsi" w:hAnsiTheme="majorHAnsi" w:cstheme="majorHAnsi"/>
          <w:spacing w:val="-10"/>
          <w:sz w:val="26"/>
          <w:szCs w:val="26"/>
          <w:lang w:val="pt-BR"/>
        </w:rPr>
        <w:t>hỗ trợ kĩ thuật,..</w:t>
      </w:r>
    </w:p>
    <w:p w14:paraId="1174DC50" w14:textId="3939FFF4" w:rsidR="00846AFD" w:rsidRPr="007F6D8B" w:rsidRDefault="00846AFD" w:rsidP="007371C3">
      <w:pPr>
        <w:shd w:val="clear" w:color="auto" w:fill="FFFFFF"/>
        <w:spacing w:line="312" w:lineRule="auto"/>
        <w:ind w:firstLine="426"/>
        <w:jc w:val="both"/>
        <w:rPr>
          <w:rFonts w:asciiTheme="majorHAnsi" w:hAnsiTheme="majorHAnsi" w:cstheme="majorHAnsi"/>
          <w:spacing w:val="-10"/>
          <w:sz w:val="26"/>
          <w:szCs w:val="26"/>
          <w:lang w:val="pt-BR"/>
        </w:rPr>
      </w:pPr>
      <w:r w:rsidRPr="007F6D8B">
        <w:rPr>
          <w:spacing w:val="-10"/>
          <w:sz w:val="26"/>
          <w:szCs w:val="26"/>
          <w:lang w:val="pt-BR"/>
        </w:rPr>
        <w:t xml:space="preserve">Người làm việc trong ngành, nghề </w:t>
      </w:r>
      <w:r w:rsidR="00164C96" w:rsidRPr="007F6D8B">
        <w:rPr>
          <w:spacing w:val="-10"/>
          <w:sz w:val="26"/>
          <w:szCs w:val="26"/>
          <w:lang w:val="pt-BR"/>
        </w:rPr>
        <w:t>Công nghệ thông tin</w:t>
      </w:r>
      <w:r w:rsidRPr="007F6D8B">
        <w:rPr>
          <w:spacing w:val="-10"/>
          <w:sz w:val="26"/>
          <w:szCs w:val="26"/>
          <w:lang w:val="pt-BR"/>
        </w:rPr>
        <w:t xml:space="preserve"> làm việc tại các cơ quan, đơn vị chuyên ngành, các cơ quan đơn vị hành chính sự nghiệp, các dịch vụ thuộc các thành phần mạng máy tính. Có kiến thức lý thuyết rộng, kiến thức thực tế cần thiết và kỹ năng thực hành chuyên sâu áp dụng vào thực tế công tác và tự học tập, người hành nghề phải có đủ sức khỏe, có tâm về nghề nghiệp và có khả năng tổ chức và quản lý công việc.</w:t>
      </w:r>
    </w:p>
    <w:p w14:paraId="7302319D" w14:textId="2DF5EA7D" w:rsidR="00A201C6" w:rsidRPr="007F6D8B" w:rsidRDefault="00846AFD" w:rsidP="000059C6">
      <w:pPr>
        <w:spacing w:line="360" w:lineRule="exact"/>
        <w:ind w:firstLine="432"/>
        <w:jc w:val="both"/>
        <w:rPr>
          <w:rFonts w:asciiTheme="majorHAnsi" w:hAnsiTheme="majorHAnsi" w:cstheme="majorHAnsi"/>
          <w:b/>
          <w:sz w:val="26"/>
          <w:szCs w:val="26"/>
          <w:lang w:val="vi-VN"/>
        </w:rPr>
      </w:pPr>
      <w:r w:rsidRPr="007F6D8B">
        <w:rPr>
          <w:rFonts w:asciiTheme="majorHAnsi" w:hAnsiTheme="majorHAnsi" w:cstheme="majorHAnsi"/>
          <w:b/>
          <w:sz w:val="26"/>
          <w:szCs w:val="26"/>
          <w:lang w:val="pt-BR"/>
        </w:rPr>
        <w:t>2</w:t>
      </w:r>
      <w:r w:rsidR="00A201C6" w:rsidRPr="007F6D8B">
        <w:rPr>
          <w:rFonts w:asciiTheme="majorHAnsi" w:hAnsiTheme="majorHAnsi" w:cstheme="majorHAnsi"/>
          <w:b/>
          <w:sz w:val="26"/>
          <w:szCs w:val="26"/>
          <w:lang w:val="pt-BR"/>
        </w:rPr>
        <w:t>. Mục tiêu đào tạo:</w:t>
      </w:r>
      <w:r w:rsidR="0057028F" w:rsidRPr="007F6D8B">
        <w:rPr>
          <w:rFonts w:asciiTheme="majorHAnsi" w:hAnsiTheme="majorHAnsi" w:cstheme="majorHAnsi"/>
          <w:b/>
          <w:sz w:val="26"/>
          <w:szCs w:val="26"/>
          <w:lang w:val="vi-VN"/>
        </w:rPr>
        <w:t>..,.</w:t>
      </w:r>
    </w:p>
    <w:p w14:paraId="36364434" w14:textId="77777777" w:rsidR="00A201C6" w:rsidRPr="007F6D8B" w:rsidRDefault="00A201C6" w:rsidP="000059C6">
      <w:pPr>
        <w:spacing w:line="360" w:lineRule="exact"/>
        <w:ind w:firstLine="432"/>
        <w:jc w:val="both"/>
        <w:rPr>
          <w:rFonts w:asciiTheme="majorHAnsi" w:hAnsiTheme="majorHAnsi" w:cstheme="majorHAnsi"/>
          <w:b/>
          <w:i/>
          <w:sz w:val="26"/>
          <w:szCs w:val="26"/>
          <w:lang w:val="pt-BR"/>
        </w:rPr>
      </w:pPr>
      <w:r w:rsidRPr="007F6D8B">
        <w:rPr>
          <w:rFonts w:asciiTheme="majorHAnsi" w:hAnsiTheme="majorHAnsi" w:cstheme="majorHAnsi"/>
          <w:b/>
          <w:i/>
          <w:sz w:val="26"/>
          <w:szCs w:val="26"/>
          <w:lang w:val="pt-BR"/>
        </w:rPr>
        <w:t>1.1. Mục tiêu chung:</w:t>
      </w:r>
    </w:p>
    <w:p w14:paraId="3AE0F95C" w14:textId="6099732E" w:rsidR="00211A3A" w:rsidRPr="007F6D8B" w:rsidRDefault="00211A3A" w:rsidP="000059C6">
      <w:pPr>
        <w:spacing w:line="360" w:lineRule="exact"/>
        <w:ind w:firstLine="432"/>
        <w:jc w:val="both"/>
        <w:rPr>
          <w:rFonts w:asciiTheme="majorHAnsi" w:hAnsiTheme="majorHAnsi" w:cstheme="majorHAnsi"/>
          <w:spacing w:val="-10"/>
          <w:sz w:val="26"/>
          <w:szCs w:val="26"/>
          <w:lang w:val="pt-BR"/>
        </w:rPr>
      </w:pPr>
      <w:r w:rsidRPr="007F6D8B">
        <w:rPr>
          <w:rFonts w:asciiTheme="majorHAnsi" w:hAnsiTheme="majorHAnsi" w:cstheme="majorHAnsi"/>
          <w:spacing w:val="-10"/>
          <w:sz w:val="26"/>
          <w:szCs w:val="26"/>
          <w:lang w:val="pt-BR"/>
        </w:rPr>
        <w:t xml:space="preserve">- Công nghệ thông tin (ứng dụng phần mềm) trình độ trung cấp là nghề thực hiện: Bảo trì máy tính (Lập kế hoạch, triển khai sửa chữa bảo hành, bảo trì máy tính, bảo vệ dữ liệu, xử lý sự cố máy tính,…); Khai thác dịch vụ công nghệ thông tin (Quản lý, vận hành các hệ thống dịch vụ trong lĩnh vực công nghệ thông tin), Quản trị hệ thống phần mềm (Quản lý, vận hành, khai thác cơ sở dữ liệu của phần mềm); Quản trị cơ sở dữ liệu (nhận, xử lý và trích lọc dữ liệu, kết xuất dữ liệu,…); Dịch vụ khác hàng (Xử lý thông tin về ứng dụng, sản phẩm Công nghệ thông tin, cung cấp hỗ trợ phần cứng máy tính, phần mềm khi cần thiết); Lập trình ứng dụng (phần mềm ứng dụng, thiết kế web). </w:t>
      </w:r>
    </w:p>
    <w:p w14:paraId="63CB0A3F" w14:textId="4EB08639" w:rsidR="00211A3A" w:rsidRPr="007F6D8B" w:rsidRDefault="00211A3A" w:rsidP="000059C6">
      <w:pPr>
        <w:spacing w:line="360" w:lineRule="exact"/>
        <w:ind w:firstLine="432"/>
        <w:jc w:val="both"/>
        <w:rPr>
          <w:rFonts w:asciiTheme="majorHAnsi" w:hAnsiTheme="majorHAnsi" w:cstheme="majorHAnsi"/>
          <w:spacing w:val="-10"/>
          <w:sz w:val="26"/>
          <w:szCs w:val="26"/>
          <w:lang w:val="pt-BR"/>
        </w:rPr>
      </w:pPr>
      <w:r w:rsidRPr="007F6D8B">
        <w:rPr>
          <w:rFonts w:asciiTheme="majorHAnsi" w:hAnsiTheme="majorHAnsi" w:cstheme="majorHAnsi"/>
          <w:spacing w:val="-10"/>
          <w:sz w:val="26"/>
          <w:szCs w:val="26"/>
          <w:lang w:val="pt-BR"/>
        </w:rPr>
        <w:t>- Công nghệ thông tin (ứng dụng phần mềm) trình độ trung cấp đáp ứng yêu cầu trình độ bậc 4 trong Khung trình độ quốc gia Việt Nam.</w:t>
      </w:r>
    </w:p>
    <w:p w14:paraId="7F550C31" w14:textId="33D35BB5" w:rsidR="00211A3A" w:rsidRPr="007F6D8B" w:rsidRDefault="00211A3A" w:rsidP="000059C6">
      <w:pPr>
        <w:spacing w:line="360" w:lineRule="exact"/>
        <w:ind w:firstLine="432"/>
        <w:jc w:val="both"/>
        <w:rPr>
          <w:rFonts w:asciiTheme="majorHAnsi" w:hAnsiTheme="majorHAnsi" w:cstheme="majorHAnsi"/>
          <w:spacing w:val="-10"/>
          <w:sz w:val="26"/>
          <w:szCs w:val="26"/>
          <w:lang w:val="pt-BR"/>
        </w:rPr>
      </w:pPr>
      <w:r w:rsidRPr="007F6D8B">
        <w:rPr>
          <w:rFonts w:asciiTheme="majorHAnsi" w:hAnsiTheme="majorHAnsi" w:cstheme="majorHAnsi"/>
          <w:spacing w:val="-10"/>
          <w:sz w:val="26"/>
          <w:szCs w:val="26"/>
          <w:lang w:val="pt-BR"/>
        </w:rPr>
        <w:t xml:space="preserve">- Người làm nghề Công nghệ thông tin có thể làm việc tại các cơ quan, doanh nghiệp có sử dụng máy tính, ứng dụng công nghệ thông tin. Các doanh nghiệp phát triển ứng dụng (với vai trò </w:t>
      </w:r>
      <w:r w:rsidRPr="007F6D8B">
        <w:rPr>
          <w:rFonts w:asciiTheme="majorHAnsi" w:hAnsiTheme="majorHAnsi" w:cstheme="majorHAnsi"/>
          <w:spacing w:val="-10"/>
          <w:sz w:val="26"/>
          <w:szCs w:val="26"/>
          <w:lang w:val="pt-BR"/>
        </w:rPr>
        <w:lastRenderedPageBreak/>
        <w:t xml:space="preserve">là chuyển giao, hỗ trợ người dùng), hoặc các doanh nghiệp hay tổ chức khác có sử dụng máy tính, hệ thống mạng, thiết bị viễn thông, thiết bị an ninh (với vai trò là người vận hành, bảo trì và sửa chữa).  </w:t>
      </w:r>
    </w:p>
    <w:p w14:paraId="5E571509" w14:textId="77777777" w:rsidR="00A201C6" w:rsidRPr="007F6D8B" w:rsidRDefault="00A201C6" w:rsidP="000059C6">
      <w:pPr>
        <w:spacing w:line="360" w:lineRule="exact"/>
        <w:ind w:firstLine="432"/>
        <w:jc w:val="both"/>
        <w:rPr>
          <w:rFonts w:asciiTheme="majorHAnsi" w:hAnsiTheme="majorHAnsi" w:cstheme="majorHAnsi"/>
          <w:b/>
          <w:i/>
          <w:sz w:val="26"/>
          <w:szCs w:val="26"/>
          <w:lang w:val="pt-BR"/>
        </w:rPr>
      </w:pPr>
      <w:r w:rsidRPr="007F6D8B">
        <w:rPr>
          <w:rFonts w:asciiTheme="majorHAnsi" w:hAnsiTheme="majorHAnsi" w:cstheme="majorHAnsi"/>
          <w:b/>
          <w:i/>
          <w:sz w:val="26"/>
          <w:szCs w:val="26"/>
          <w:lang w:val="pt-BR"/>
        </w:rPr>
        <w:t>1.2. Mục tiêu cụ thể:</w:t>
      </w:r>
    </w:p>
    <w:p w14:paraId="4DCEE74A"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Kiến thức:</w:t>
      </w:r>
    </w:p>
    <w:p w14:paraId="158BE6BD"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Hiểu được hệ thống thông tin quản lý của một số loại hình doanh nghiệp;</w:t>
      </w:r>
    </w:p>
    <w:p w14:paraId="331FA6DE"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Biết các nghiệp vụ chuyên môn của đơn vị - doanh nghiệp như tổ chức quản lý hoạt động nghiệp vụ, an toàn vệ sinh lao động;</w:t>
      </w:r>
    </w:p>
    <w:p w14:paraId="6051740E"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Đề xuất được những giải pháp ứng dụng phần mềm cụ thể để mang lại hiệu quả trong các lĩnh vực hoạt động của đơn vị - doanh nghiệp;</w:t>
      </w:r>
    </w:p>
    <w:p w14:paraId="2FDE1C05"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Biết lập kế hoạch và triển khai ứng dụng phần mềm;</w:t>
      </w:r>
    </w:p>
    <w:p w14:paraId="76E5CAF9"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Biết khai thác các phần mềm đã được triển khai.</w:t>
      </w:r>
    </w:p>
    <w:p w14:paraId="68A8A685"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Kỹ năng:</w:t>
      </w:r>
    </w:p>
    <w:p w14:paraId="29092418"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Đọc được các hướng dẫn chuyên môn đơn giản bằng tiếng Anh;</w:t>
      </w:r>
    </w:p>
    <w:p w14:paraId="5EBA7626"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Cài đặt, bảo trì các sự cố máy tính đơn giản;</w:t>
      </w:r>
    </w:p>
    <w:p w14:paraId="325369F2"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Sử dụng được các phần mềm trong công việc văn phòng;</w:t>
      </w:r>
    </w:p>
    <w:p w14:paraId="45143019"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Tìm kiếm thông tin trên mạng Internet phục vụ cho chuyên môn và quản lý doanh nghiệp;</w:t>
      </w:r>
    </w:p>
    <w:p w14:paraId="3285F7FD"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Tham gia quản lý dự án phát triển phần mềm cho doanh nghiệp dưới sự hướng dẫn của các chuyên gia;</w:t>
      </w:r>
    </w:p>
    <w:p w14:paraId="588774A2"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Tham gia thiết kế, triển khai, bảo trì các ứng dụng phần mềm;</w:t>
      </w:r>
    </w:p>
    <w:p w14:paraId="5F924EE1"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Cập nhật và phối hợp xử lý các sự cố khi vận hành các phần mềm ứng dụng;</w:t>
      </w:r>
    </w:p>
    <w:p w14:paraId="0AE8FA63"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Quản trị website phục vụ quảng bá hoạt động sản xuất kinh doanh của đơn vị;</w:t>
      </w:r>
    </w:p>
    <w:p w14:paraId="26DA69FB"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Có khả năng làm việc độc lập và theo nhóm một cách chủ động, sáng tạo, hiệu quả nhằm giải quyết các tình huống đặt ra trong thực tiễn.</w:t>
      </w:r>
    </w:p>
    <w:p w14:paraId="242076A3"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Chính trị, đạo đức :</w:t>
      </w:r>
    </w:p>
    <w:p w14:paraId="0C740463"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Có hiểu biết một số kiến thức phổ thông về Chủ nghĩa Mác - Lê nin, tư tưởng Hồ Chí Minh; Hiến pháp và Pháp luật của Nhà nước;</w:t>
      </w:r>
    </w:p>
    <w:p w14:paraId="59D91425"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Nắm vững quyền và nghĩa vụ của người công dân nước Cộng hoà Xã hội Chủ nghĩa Việt Nam;</w:t>
      </w:r>
    </w:p>
    <w:p w14:paraId="77E6A289"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Có hiểu biết về đường lối phát triển kinh tế của Đảng, thành tựu và định hướng phát triển của ngành Công nghệ thông tin Việt Nam;</w:t>
      </w:r>
    </w:p>
    <w:p w14:paraId="65F64C77"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Có hiểu biết về truyền thống tốt đẹp của giai cấp công nhân Việt Nam;</w:t>
      </w:r>
    </w:p>
    <w:p w14:paraId="34E0643F"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Trung thành với sự nghiệp xây dựng và bảo vệ Tổ quốc Việt Nam Xã hội Chủ nghĩa, thực hiện đầy đủ trách nhiệm, nghĩa vụ của người công dân; sống và làm việc theo Hiến pháp và Pháp luật;</w:t>
      </w:r>
    </w:p>
    <w:p w14:paraId="1F7297C2"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Yêu nghề, có kiến thức cộng đồng và tác phong làm việc của một công dân sống trong xã hội công nghiệp, có lối sống lành mạnh phù hợp với phong tục tập quán và truyền thống văn hoá dân tộc;</w:t>
      </w:r>
    </w:p>
    <w:p w14:paraId="0A34C346"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lastRenderedPageBreak/>
        <w:t>+ Luôn có ý thức học tập rèn luyện để nâng cao trình độ, đáp ứng yêu cầu của công việc.</w:t>
      </w:r>
    </w:p>
    <w:p w14:paraId="25340715"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Thể chất và quốc phòng:</w:t>
      </w:r>
    </w:p>
    <w:p w14:paraId="58008260"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Đủ sức khoẻ theo tiêu chuẩn của Bộ Y tế;</w:t>
      </w:r>
    </w:p>
    <w:p w14:paraId="26967D3C"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Có hiểu biết về các phương pháp rèn luyện thể chất;</w:t>
      </w:r>
    </w:p>
    <w:p w14:paraId="764F30E6"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Hiểu biết những kiến thức, kỹ năng cơ bản cần thiết trong chương trình Giáo dục quốc phòng- An ninh;</w:t>
      </w:r>
    </w:p>
    <w:p w14:paraId="5713DA0B"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Có ý thức tổ chức kỷ luật và tinh thần cảnh giác cách mạng, sẵn sàng thực hiện nghĩa vụ bảo vệ Tổ quốc.</w:t>
      </w:r>
    </w:p>
    <w:p w14:paraId="2FA0C6D1" w14:textId="1B14B5D0" w:rsidR="00A201C6" w:rsidRPr="007F6D8B" w:rsidRDefault="00846AFD" w:rsidP="000059C6">
      <w:pPr>
        <w:spacing w:line="360" w:lineRule="exact"/>
        <w:ind w:firstLine="432"/>
        <w:jc w:val="both"/>
        <w:rPr>
          <w:rFonts w:asciiTheme="majorHAnsi" w:hAnsiTheme="majorHAnsi" w:cstheme="majorHAnsi"/>
          <w:b/>
          <w:bCs/>
          <w:sz w:val="26"/>
          <w:szCs w:val="26"/>
          <w:lang w:val="pt-BR"/>
        </w:rPr>
      </w:pPr>
      <w:r w:rsidRPr="007F6D8B">
        <w:rPr>
          <w:rFonts w:asciiTheme="majorHAnsi" w:hAnsiTheme="majorHAnsi" w:cstheme="majorHAnsi"/>
          <w:b/>
          <w:bCs/>
          <w:sz w:val="26"/>
          <w:szCs w:val="26"/>
          <w:lang w:val="pt-BR"/>
        </w:rPr>
        <w:t>3</w:t>
      </w:r>
      <w:r w:rsidR="00A201C6" w:rsidRPr="007F6D8B">
        <w:rPr>
          <w:rFonts w:asciiTheme="majorHAnsi" w:hAnsiTheme="majorHAnsi" w:cstheme="majorHAnsi"/>
          <w:b/>
          <w:bCs/>
          <w:sz w:val="26"/>
          <w:szCs w:val="26"/>
          <w:lang w:val="pt-BR"/>
        </w:rPr>
        <w:t>. Vị trí việc làm sau khi tốt nghiệp:</w:t>
      </w:r>
    </w:p>
    <w:p w14:paraId="45F80C34"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xml:space="preserve">Sau khi tốt nghiệp người học sẽ làm việc trong các cơ quan, doanh nghiệp có nhu cầu ứng dụng phần mềm tin học trong các hoạt động quản lý, nghiệp vụ kinh doanh sản xuất. Cụ thể: </w:t>
      </w:r>
    </w:p>
    <w:p w14:paraId="57F8FD48"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xml:space="preserve">+ Kỹ thuật viên chuyển giao phần mềm ứng dụng; </w:t>
      </w:r>
    </w:p>
    <w:p w14:paraId="06199D8F"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Kỹ thuật viên quản trị hệ thống phần mềm và cơ sở dữ liệu;</w:t>
      </w:r>
    </w:p>
    <w:p w14:paraId="1FBE27BB"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Kỹ thuật viên bảo trì hệ thống máy tính;</w:t>
      </w:r>
    </w:p>
    <w:p w14:paraId="5D06EDEC"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Kỹ thuật viên quản trị hệ thống mạng;</w:t>
      </w:r>
    </w:p>
    <w:p w14:paraId="6DE27164"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xml:space="preserve">+ Kỹ thuật viên thiết kế và quản trị website; </w:t>
      </w:r>
    </w:p>
    <w:p w14:paraId="2324F06E"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Người học cũng làm việc được trong các đơn vị hoạt động trong lĩnh vực phần mềm tin học như: Lập trình viên phần mềm ứng dụng, kỹ thuật viên thiết kế web, kỹ thuật viên kiểm thử phần mềm.</w:t>
      </w:r>
    </w:p>
    <w:p w14:paraId="5B288367" w14:textId="23D88D84" w:rsidR="00A201C6" w:rsidRPr="007F6D8B" w:rsidRDefault="00846AFD" w:rsidP="0019512D">
      <w:pPr>
        <w:spacing w:line="360" w:lineRule="exact"/>
        <w:jc w:val="both"/>
        <w:rPr>
          <w:rFonts w:asciiTheme="majorHAnsi" w:hAnsiTheme="majorHAnsi" w:cstheme="majorHAnsi"/>
          <w:b/>
          <w:sz w:val="26"/>
          <w:szCs w:val="26"/>
          <w:lang w:val="pt-BR"/>
        </w:rPr>
      </w:pPr>
      <w:r w:rsidRPr="007F6D8B">
        <w:rPr>
          <w:rFonts w:asciiTheme="majorHAnsi" w:hAnsiTheme="majorHAnsi" w:cstheme="majorHAnsi"/>
          <w:b/>
          <w:sz w:val="26"/>
          <w:szCs w:val="26"/>
          <w:lang w:val="pt-BR"/>
        </w:rPr>
        <w:t>4</w:t>
      </w:r>
      <w:r w:rsidR="00A201C6" w:rsidRPr="007F6D8B">
        <w:rPr>
          <w:rFonts w:asciiTheme="majorHAnsi" w:hAnsiTheme="majorHAnsi" w:cstheme="majorHAnsi"/>
          <w:b/>
          <w:sz w:val="26"/>
          <w:szCs w:val="26"/>
          <w:lang w:val="pt-BR"/>
        </w:rPr>
        <w:t>.Khối lượng kiến thức và thời gian khóa học</w:t>
      </w:r>
      <w:r w:rsidRPr="007F6D8B">
        <w:rPr>
          <w:rFonts w:asciiTheme="majorHAnsi" w:hAnsiTheme="majorHAnsi" w:cstheme="majorHAnsi"/>
          <w:b/>
          <w:sz w:val="26"/>
          <w:szCs w:val="26"/>
          <w:lang w:val="pt-BR"/>
        </w:rPr>
        <w:t>.</w:t>
      </w:r>
    </w:p>
    <w:p w14:paraId="3C45DF49" w14:textId="635F3863"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xml:space="preserve">- Số lượng môn học, mô đun: </w:t>
      </w:r>
      <w:r w:rsidR="00CC5ECE" w:rsidRPr="007F6D8B">
        <w:rPr>
          <w:rFonts w:asciiTheme="majorHAnsi" w:hAnsiTheme="majorHAnsi" w:cstheme="majorHAnsi"/>
          <w:sz w:val="26"/>
          <w:szCs w:val="26"/>
          <w:lang w:val="pt-BR"/>
        </w:rPr>
        <w:t>22</w:t>
      </w:r>
    </w:p>
    <w:p w14:paraId="5F93B754" w14:textId="3F96397B"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xml:space="preserve">- Khối lượng kiến thức toàn khóa học: </w:t>
      </w:r>
      <w:r w:rsidR="00FC3830" w:rsidRPr="007F6D8B">
        <w:rPr>
          <w:rFonts w:asciiTheme="majorHAnsi" w:hAnsiTheme="majorHAnsi" w:cstheme="majorHAnsi"/>
          <w:sz w:val="26"/>
          <w:szCs w:val="26"/>
          <w:lang w:val="pt-BR"/>
        </w:rPr>
        <w:t>5</w:t>
      </w:r>
      <w:r w:rsidR="00FC3830" w:rsidRPr="007F6D8B">
        <w:rPr>
          <w:rFonts w:asciiTheme="majorHAnsi" w:hAnsiTheme="majorHAnsi" w:cstheme="majorHAnsi"/>
          <w:sz w:val="26"/>
          <w:szCs w:val="26"/>
          <w:lang w:val="vi-VN"/>
        </w:rPr>
        <w:t>9</w:t>
      </w:r>
      <w:r w:rsidRPr="007F6D8B">
        <w:rPr>
          <w:rFonts w:asciiTheme="majorHAnsi" w:hAnsiTheme="majorHAnsi" w:cstheme="majorHAnsi"/>
          <w:sz w:val="26"/>
          <w:szCs w:val="26"/>
          <w:lang w:val="pt-BR"/>
        </w:rPr>
        <w:t xml:space="preserve"> tín chỉ</w:t>
      </w:r>
    </w:p>
    <w:p w14:paraId="40ECFA1E" w14:textId="77777777"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xml:space="preserve">- Khối lượng các môn học chung: </w:t>
      </w:r>
      <w:r w:rsidR="00672FA4" w:rsidRPr="007F6D8B">
        <w:rPr>
          <w:rFonts w:asciiTheme="majorHAnsi" w:hAnsiTheme="majorHAnsi" w:cstheme="majorHAnsi"/>
          <w:sz w:val="26"/>
          <w:szCs w:val="26"/>
          <w:lang w:val="pt-BR"/>
        </w:rPr>
        <w:t>255</w:t>
      </w:r>
      <w:r w:rsidRPr="007F6D8B">
        <w:rPr>
          <w:rFonts w:asciiTheme="majorHAnsi" w:hAnsiTheme="majorHAnsi" w:cstheme="majorHAnsi"/>
          <w:sz w:val="26"/>
          <w:szCs w:val="26"/>
          <w:lang w:val="pt-BR"/>
        </w:rPr>
        <w:t xml:space="preserve"> giờ.</w:t>
      </w:r>
    </w:p>
    <w:p w14:paraId="5E441A40" w14:textId="3ACF63EC" w:rsidR="00A201C6" w:rsidRPr="007F6D8B" w:rsidRDefault="00A201C6" w:rsidP="000059C6">
      <w:pPr>
        <w:spacing w:line="360" w:lineRule="exact"/>
        <w:ind w:firstLine="432"/>
        <w:jc w:val="both"/>
        <w:rPr>
          <w:rFonts w:asciiTheme="majorHAnsi" w:hAnsiTheme="majorHAnsi" w:cstheme="majorHAnsi"/>
          <w:sz w:val="26"/>
          <w:szCs w:val="26"/>
          <w:lang w:val="pt-BR"/>
        </w:rPr>
      </w:pPr>
      <w:r w:rsidRPr="007F6D8B">
        <w:rPr>
          <w:rFonts w:asciiTheme="majorHAnsi" w:hAnsiTheme="majorHAnsi" w:cstheme="majorHAnsi"/>
          <w:sz w:val="26"/>
          <w:szCs w:val="26"/>
          <w:lang w:val="pt-BR"/>
        </w:rPr>
        <w:t xml:space="preserve">- Khối lượng các môn học, mô đun chuyên môn: </w:t>
      </w:r>
      <w:r w:rsidR="004540AF" w:rsidRPr="007F6D8B">
        <w:rPr>
          <w:rFonts w:asciiTheme="majorHAnsi" w:hAnsiTheme="majorHAnsi" w:cstheme="majorHAnsi"/>
          <w:sz w:val="26"/>
          <w:szCs w:val="26"/>
          <w:lang w:val="vi-VN"/>
        </w:rPr>
        <w:t>1</w:t>
      </w:r>
      <w:r w:rsidR="0019512D" w:rsidRPr="007F6D8B">
        <w:rPr>
          <w:rFonts w:asciiTheme="majorHAnsi" w:hAnsiTheme="majorHAnsi" w:cstheme="majorHAnsi"/>
          <w:sz w:val="26"/>
          <w:szCs w:val="26"/>
          <w:lang w:val="pt-BR"/>
        </w:rPr>
        <w:t>425</w:t>
      </w:r>
      <w:r w:rsidRPr="007F6D8B">
        <w:rPr>
          <w:rFonts w:asciiTheme="majorHAnsi" w:hAnsiTheme="majorHAnsi" w:cstheme="majorHAnsi"/>
          <w:sz w:val="26"/>
          <w:szCs w:val="26"/>
          <w:lang w:val="pt-BR"/>
        </w:rPr>
        <w:t xml:space="preserve"> giờ</w:t>
      </w:r>
    </w:p>
    <w:p w14:paraId="75B002C8" w14:textId="3ECB9A3B" w:rsidR="00A201C6" w:rsidRPr="007F6D8B" w:rsidRDefault="00A201C6" w:rsidP="000059C6">
      <w:pPr>
        <w:spacing w:line="360" w:lineRule="exact"/>
        <w:ind w:firstLine="432"/>
        <w:jc w:val="both"/>
        <w:rPr>
          <w:rFonts w:asciiTheme="majorHAnsi" w:hAnsiTheme="majorHAnsi" w:cstheme="majorHAnsi"/>
          <w:sz w:val="26"/>
          <w:szCs w:val="26"/>
          <w:lang w:val="vi-VN"/>
        </w:rPr>
      </w:pPr>
      <w:r w:rsidRPr="007F6D8B">
        <w:rPr>
          <w:rFonts w:asciiTheme="majorHAnsi" w:hAnsiTheme="majorHAnsi" w:cstheme="majorHAnsi"/>
          <w:sz w:val="26"/>
          <w:szCs w:val="26"/>
          <w:lang w:val="pt-BR"/>
        </w:rPr>
        <w:t xml:space="preserve">- Khối lượng lý thuyết: </w:t>
      </w:r>
      <w:r w:rsidR="00AB2F02" w:rsidRPr="007F6D8B">
        <w:rPr>
          <w:rFonts w:asciiTheme="majorHAnsi" w:hAnsiTheme="majorHAnsi" w:cstheme="majorHAnsi"/>
          <w:sz w:val="26"/>
          <w:szCs w:val="26"/>
          <w:lang w:val="vi-VN"/>
        </w:rPr>
        <w:t>409</w:t>
      </w:r>
      <w:r w:rsidRPr="007F6D8B">
        <w:rPr>
          <w:rFonts w:asciiTheme="majorHAnsi" w:hAnsiTheme="majorHAnsi" w:cstheme="majorHAnsi"/>
          <w:sz w:val="26"/>
          <w:szCs w:val="26"/>
          <w:lang w:val="pt-BR"/>
        </w:rPr>
        <w:t xml:space="preserve"> giờ; Thực hành, thực tập, thí nghiệm: </w:t>
      </w:r>
      <w:r w:rsidR="00AB2F02" w:rsidRPr="007F6D8B">
        <w:rPr>
          <w:rFonts w:asciiTheme="majorHAnsi" w:hAnsiTheme="majorHAnsi" w:cstheme="majorHAnsi"/>
          <w:sz w:val="26"/>
          <w:szCs w:val="26"/>
          <w:lang w:val="vi-VN"/>
        </w:rPr>
        <w:t>9</w:t>
      </w:r>
      <w:r w:rsidR="00357802" w:rsidRPr="00357802">
        <w:rPr>
          <w:rFonts w:asciiTheme="majorHAnsi" w:hAnsiTheme="majorHAnsi" w:cstheme="majorHAnsi"/>
          <w:sz w:val="26"/>
          <w:szCs w:val="26"/>
          <w:lang w:val="pt-BR"/>
        </w:rPr>
        <w:t>83</w:t>
      </w:r>
      <w:r w:rsidR="00507B21" w:rsidRPr="007F6D8B">
        <w:rPr>
          <w:rFonts w:asciiTheme="majorHAnsi" w:hAnsiTheme="majorHAnsi" w:cstheme="majorHAnsi"/>
          <w:sz w:val="26"/>
          <w:szCs w:val="26"/>
          <w:lang w:val="pt-BR"/>
        </w:rPr>
        <w:t xml:space="preserve"> giờ</w:t>
      </w:r>
      <w:r w:rsidR="00507B21" w:rsidRPr="007F6D8B">
        <w:rPr>
          <w:rFonts w:asciiTheme="majorHAnsi" w:hAnsiTheme="majorHAnsi" w:cstheme="majorHAnsi"/>
          <w:sz w:val="26"/>
          <w:szCs w:val="26"/>
          <w:lang w:val="vi-VN"/>
        </w:rPr>
        <w:t xml:space="preserve">; Kiểm tra: </w:t>
      </w:r>
      <w:r w:rsidR="00357802" w:rsidRPr="00357802">
        <w:rPr>
          <w:rFonts w:asciiTheme="majorHAnsi" w:hAnsiTheme="majorHAnsi" w:cstheme="majorHAnsi"/>
          <w:sz w:val="26"/>
          <w:szCs w:val="26"/>
          <w:lang w:val="pt-BR"/>
        </w:rPr>
        <w:t>33</w:t>
      </w:r>
      <w:r w:rsidR="00507B21" w:rsidRPr="007F6D8B">
        <w:rPr>
          <w:rFonts w:asciiTheme="majorHAnsi" w:hAnsiTheme="majorHAnsi" w:cstheme="majorHAnsi"/>
          <w:sz w:val="26"/>
          <w:szCs w:val="26"/>
          <w:lang w:val="vi-VN"/>
        </w:rPr>
        <w:t xml:space="preserve"> giờ</w:t>
      </w:r>
    </w:p>
    <w:p w14:paraId="5A32DA99" w14:textId="77777777" w:rsidR="00AA16FD" w:rsidRPr="007F6D8B" w:rsidRDefault="00AA16FD" w:rsidP="00AA16FD">
      <w:pPr>
        <w:spacing w:before="120" w:after="280" w:afterAutospacing="1"/>
        <w:rPr>
          <w:rFonts w:asciiTheme="majorHAnsi" w:hAnsiTheme="majorHAnsi" w:cstheme="majorHAnsi"/>
          <w:b/>
          <w:bCs/>
          <w:sz w:val="26"/>
          <w:szCs w:val="26"/>
          <w:lang w:val="pt-BR"/>
        </w:rPr>
      </w:pPr>
      <w:r w:rsidRPr="007F6D8B">
        <w:rPr>
          <w:rFonts w:asciiTheme="majorHAnsi" w:hAnsiTheme="majorHAnsi" w:cstheme="majorHAnsi"/>
          <w:b/>
          <w:bCs/>
          <w:sz w:val="26"/>
          <w:szCs w:val="26"/>
          <w:lang w:val="pt-BR"/>
        </w:rPr>
        <w:t>5. Tổng hợp các năng lực của ngành, nghề</w:t>
      </w:r>
    </w:p>
    <w:tbl>
      <w:tblPr>
        <w:tblW w:w="8051" w:type="pct"/>
        <w:tblBorders>
          <w:top w:val="nil"/>
          <w:bottom w:val="nil"/>
          <w:insideH w:val="nil"/>
          <w:insideV w:val="nil"/>
        </w:tblBorders>
        <w:tblCellMar>
          <w:left w:w="0" w:type="dxa"/>
          <w:right w:w="0" w:type="dxa"/>
        </w:tblCellMar>
        <w:tblLook w:val="04A0" w:firstRow="1" w:lastRow="0" w:firstColumn="1" w:lastColumn="0" w:noHBand="0" w:noVBand="1"/>
      </w:tblPr>
      <w:tblGrid>
        <w:gridCol w:w="889"/>
        <w:gridCol w:w="1312"/>
        <w:gridCol w:w="6835"/>
        <w:gridCol w:w="5538"/>
      </w:tblGrid>
      <w:tr w:rsidR="00AA16FD" w:rsidRPr="007F6D8B" w14:paraId="4DBF8609" w14:textId="77777777" w:rsidTr="00A00BF8">
        <w:trPr>
          <w:gridAfter w:val="1"/>
          <w:wAfter w:w="1900" w:type="pct"/>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0DC57"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b/>
                <w:bCs/>
                <w:sz w:val="26"/>
                <w:szCs w:val="26"/>
              </w:rPr>
              <w:t>TT</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1AE19" w14:textId="77777777" w:rsidR="00AA16FD" w:rsidRPr="007F6D8B" w:rsidRDefault="00AA16FD" w:rsidP="006F77BF">
            <w:pPr>
              <w:spacing w:before="120"/>
              <w:jc w:val="center"/>
              <w:rPr>
                <w:rFonts w:asciiTheme="majorHAnsi" w:hAnsiTheme="majorHAnsi" w:cstheme="majorHAnsi"/>
                <w:sz w:val="26"/>
                <w:szCs w:val="26"/>
              </w:rPr>
            </w:pPr>
            <w:r w:rsidRPr="007F6D8B">
              <w:rPr>
                <w:rFonts w:asciiTheme="majorHAnsi" w:hAnsiTheme="majorHAnsi" w:cstheme="majorHAnsi"/>
                <w:b/>
                <w:bCs/>
                <w:sz w:val="26"/>
                <w:szCs w:val="26"/>
              </w:rPr>
              <w:t>Mã năng lực</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0F3A4" w14:textId="77777777" w:rsidR="00AA16FD" w:rsidRPr="007F6D8B" w:rsidRDefault="00AA16FD" w:rsidP="006F77BF">
            <w:pPr>
              <w:spacing w:before="120"/>
              <w:ind w:right="91"/>
              <w:jc w:val="center"/>
              <w:rPr>
                <w:rFonts w:asciiTheme="majorHAnsi" w:hAnsiTheme="majorHAnsi" w:cstheme="majorHAnsi"/>
                <w:sz w:val="26"/>
                <w:szCs w:val="26"/>
              </w:rPr>
            </w:pPr>
            <w:r w:rsidRPr="007F6D8B">
              <w:rPr>
                <w:rFonts w:asciiTheme="majorHAnsi" w:hAnsiTheme="majorHAnsi" w:cstheme="majorHAnsi"/>
                <w:b/>
                <w:bCs/>
                <w:sz w:val="26"/>
                <w:szCs w:val="26"/>
              </w:rPr>
              <w:t>Tên năng lực</w:t>
            </w:r>
          </w:p>
        </w:tc>
      </w:tr>
      <w:tr w:rsidR="00AA16FD" w:rsidRPr="007F6D8B" w14:paraId="5E8A6C2D"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5EE98"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b/>
                <w:bCs/>
                <w:sz w:val="26"/>
                <w:szCs w:val="26"/>
              </w:rPr>
              <w:t>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F2990" w14:textId="77777777" w:rsidR="00AA16FD" w:rsidRPr="007F6D8B" w:rsidRDefault="00AA16FD" w:rsidP="00A00BF8">
            <w:pPr>
              <w:spacing w:before="120"/>
              <w:ind w:right="91"/>
              <w:rPr>
                <w:rFonts w:asciiTheme="majorHAnsi" w:hAnsiTheme="majorHAnsi" w:cstheme="majorHAnsi"/>
                <w:sz w:val="26"/>
                <w:szCs w:val="26"/>
              </w:rPr>
            </w:pPr>
            <w:r w:rsidRPr="007F6D8B">
              <w:rPr>
                <w:rFonts w:asciiTheme="majorHAnsi" w:hAnsiTheme="majorHAnsi" w:cstheme="majorHAnsi"/>
                <w:b/>
                <w:bCs/>
                <w:sz w:val="26"/>
                <w:szCs w:val="26"/>
              </w:rPr>
              <w:t>Năng lực cơ bản (năng lực chung)</w:t>
            </w:r>
          </w:p>
        </w:tc>
      </w:tr>
      <w:tr w:rsidR="00AA16FD" w:rsidRPr="007F6D8B" w14:paraId="403C2FFC"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4E5B7"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DA8D8"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360FA" w14:textId="77777777"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 xml:space="preserve">Tự rèn luyện sức khỏe </w:t>
            </w:r>
          </w:p>
        </w:tc>
      </w:tr>
      <w:tr w:rsidR="00AA16FD" w:rsidRPr="007F6D8B" w14:paraId="4F04756D"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9B63B"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0CD8C"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A6514" w14:textId="77777777"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Khả năng hiểu biết chính trị, pháp luật,</w:t>
            </w:r>
            <w:r w:rsidRPr="007F6D8B">
              <w:rPr>
                <w:rFonts w:asciiTheme="majorHAnsi" w:hAnsiTheme="majorHAnsi" w:cstheme="majorHAnsi"/>
                <w:color w:val="000000"/>
                <w:sz w:val="26"/>
                <w:szCs w:val="26"/>
              </w:rPr>
              <w:br/>
            </w:r>
            <w:r w:rsidRPr="007F6D8B">
              <w:rPr>
                <w:rStyle w:val="fontstyle21"/>
                <w:rFonts w:asciiTheme="majorHAnsi" w:hAnsiTheme="majorHAnsi" w:cstheme="majorHAnsi"/>
                <w:sz w:val="26"/>
                <w:szCs w:val="26"/>
              </w:rPr>
              <w:t xml:space="preserve">quốc phòng, an ninh </w:t>
            </w:r>
          </w:p>
        </w:tc>
      </w:tr>
      <w:tr w:rsidR="00AA16FD" w:rsidRPr="007F6D8B" w14:paraId="2A1499C5"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9A32C"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5C13F"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38E3C" w14:textId="77777777"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 xml:space="preserve">Tiếng Anh bậc 1/6 </w:t>
            </w:r>
          </w:p>
        </w:tc>
      </w:tr>
      <w:tr w:rsidR="00AA16FD" w:rsidRPr="007F6D8B" w14:paraId="4113A9DA"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BEBB6"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lastRenderedPageBreak/>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E9A75"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83F5D" w14:textId="77777777"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 xml:space="preserve">Sử dụng tin học cơ bản </w:t>
            </w:r>
          </w:p>
        </w:tc>
      </w:tr>
      <w:tr w:rsidR="00AA16FD" w:rsidRPr="007F6D8B" w14:paraId="1A997CBF"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7EC95"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BE88B"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50339" w14:textId="77777777"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 xml:space="preserve">Làm việc hiệu quả trong nhóm </w:t>
            </w:r>
          </w:p>
        </w:tc>
      </w:tr>
      <w:tr w:rsidR="00AA16FD" w:rsidRPr="007F6D8B" w14:paraId="59E4F5E6"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37977"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7880C"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B0894" w14:textId="1ED1D17F"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Hoàn th</w:t>
            </w:r>
            <w:r w:rsidR="001544A7" w:rsidRPr="007F6D8B">
              <w:rPr>
                <w:rStyle w:val="fontstyle21"/>
                <w:rFonts w:asciiTheme="majorHAnsi" w:hAnsiTheme="majorHAnsi" w:cstheme="majorHAnsi"/>
                <w:sz w:val="26"/>
                <w:szCs w:val="26"/>
              </w:rPr>
              <w:t>ành các nhiệm vụ hành chính h</w:t>
            </w:r>
            <w:r w:rsidR="001544A7" w:rsidRPr="007F6D8B">
              <w:rPr>
                <w:rStyle w:val="fontstyle21"/>
                <w:rFonts w:asciiTheme="majorHAnsi" w:hAnsiTheme="majorHAnsi" w:cstheme="majorHAnsi"/>
                <w:sz w:val="26"/>
                <w:szCs w:val="26"/>
                <w:lang w:val="vi-VN"/>
              </w:rPr>
              <w:t>àng</w:t>
            </w:r>
            <w:r w:rsidRPr="007F6D8B">
              <w:rPr>
                <w:rStyle w:val="fontstyle21"/>
                <w:rFonts w:asciiTheme="majorHAnsi" w:hAnsiTheme="majorHAnsi" w:cstheme="majorHAnsi"/>
                <w:sz w:val="26"/>
                <w:szCs w:val="26"/>
              </w:rPr>
              <w:t xml:space="preserve"> ngày </w:t>
            </w:r>
          </w:p>
        </w:tc>
      </w:tr>
      <w:tr w:rsidR="00AA16FD" w:rsidRPr="007F6D8B" w14:paraId="1649F43D"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A541E"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9DB63"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252A9" w14:textId="77777777"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 xml:space="preserve">Tham gia vào các hoạt động làm việc bền vững về môi trường </w:t>
            </w:r>
          </w:p>
        </w:tc>
      </w:tr>
      <w:tr w:rsidR="00AA16FD" w:rsidRPr="007F6D8B" w14:paraId="318EA3EC"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B8FA5"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26B5B"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D67AA" w14:textId="77777777"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 xml:space="preserve">Thực hiện sơ cứu cơ bản </w:t>
            </w:r>
          </w:p>
        </w:tc>
      </w:tr>
      <w:tr w:rsidR="00AA16FD" w:rsidRPr="007F6D8B" w14:paraId="4481F93F"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3734B"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AE6EC" w14:textId="77777777" w:rsidR="00AA16FD" w:rsidRPr="007F6D8B" w:rsidRDefault="00AA16F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NLCB-09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9F468" w14:textId="77777777" w:rsidR="00AA16FD" w:rsidRPr="007F6D8B" w:rsidRDefault="00AA16FD" w:rsidP="00A00BF8">
            <w:pPr>
              <w:ind w:right="91"/>
              <w:rPr>
                <w:rFonts w:asciiTheme="majorHAnsi" w:hAnsiTheme="majorHAnsi" w:cstheme="majorHAnsi"/>
                <w:sz w:val="26"/>
                <w:szCs w:val="26"/>
              </w:rPr>
            </w:pPr>
            <w:r w:rsidRPr="007F6D8B">
              <w:rPr>
                <w:rStyle w:val="fontstyle21"/>
                <w:rFonts w:asciiTheme="majorHAnsi" w:hAnsiTheme="majorHAnsi" w:cstheme="majorHAnsi"/>
                <w:sz w:val="26"/>
                <w:szCs w:val="26"/>
              </w:rPr>
              <w:t xml:space="preserve">Bảo vệ môi trường, sử dụng năng lượng và tài nguyên hiệu quả </w:t>
            </w:r>
          </w:p>
        </w:tc>
      </w:tr>
      <w:tr w:rsidR="00AA16FD" w:rsidRPr="007F6D8B" w14:paraId="64E25A8B"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3B9F5" w14:textId="77777777" w:rsidR="00AA16FD" w:rsidRPr="007F6D8B" w:rsidRDefault="00AA16FD" w:rsidP="00A00BF8">
            <w:pPr>
              <w:spacing w:before="120"/>
              <w:jc w:val="center"/>
              <w:rPr>
                <w:rFonts w:asciiTheme="majorHAnsi" w:hAnsiTheme="majorHAnsi" w:cstheme="majorHAnsi"/>
                <w:sz w:val="26"/>
                <w:szCs w:val="26"/>
              </w:rPr>
            </w:pPr>
            <w:r w:rsidRPr="007F6D8B">
              <w:rPr>
                <w:rFonts w:asciiTheme="majorHAnsi" w:hAnsiTheme="majorHAnsi" w:cstheme="majorHAnsi"/>
                <w:b/>
                <w:bCs/>
                <w:sz w:val="26"/>
                <w:szCs w:val="26"/>
              </w:rPr>
              <w:t>II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1C9AA" w14:textId="77777777" w:rsidR="00AA16FD" w:rsidRPr="007F6D8B" w:rsidRDefault="00AA16FD" w:rsidP="00A00BF8">
            <w:pPr>
              <w:spacing w:before="120"/>
              <w:ind w:right="91"/>
              <w:rPr>
                <w:rFonts w:asciiTheme="majorHAnsi" w:hAnsiTheme="majorHAnsi" w:cstheme="majorHAnsi"/>
                <w:sz w:val="26"/>
                <w:szCs w:val="26"/>
              </w:rPr>
            </w:pPr>
            <w:r w:rsidRPr="007F6D8B">
              <w:rPr>
                <w:rFonts w:asciiTheme="majorHAnsi" w:hAnsiTheme="majorHAnsi" w:cstheme="majorHAnsi"/>
                <w:b/>
                <w:bCs/>
                <w:sz w:val="26"/>
                <w:szCs w:val="26"/>
              </w:rPr>
              <w:t>Năng lực cốt lõi (năng lực chuyên môn)</w:t>
            </w:r>
          </w:p>
        </w:tc>
      </w:tr>
      <w:tr w:rsidR="001F7D1D" w:rsidRPr="007F6D8B" w14:paraId="72BA1259"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873E4" w14:textId="77777777" w:rsidR="001F7D1D" w:rsidRPr="007F6D8B" w:rsidRDefault="001F7D1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2D328" w14:textId="77777777" w:rsidR="001F7D1D" w:rsidRPr="007F6D8B" w:rsidRDefault="001F7D1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BA3DD" w14:textId="76BC672A" w:rsidR="001F7D1D" w:rsidRPr="007F6D8B" w:rsidRDefault="00B802A1" w:rsidP="00A00BF8">
            <w:pPr>
              <w:ind w:right="91"/>
              <w:rPr>
                <w:rFonts w:asciiTheme="majorHAnsi" w:hAnsiTheme="majorHAnsi" w:cstheme="majorHAnsi"/>
                <w:sz w:val="26"/>
                <w:szCs w:val="26"/>
                <w:lang w:val="vi-VN"/>
              </w:rPr>
            </w:pPr>
            <w:r w:rsidRPr="007F6D8B">
              <w:rPr>
                <w:sz w:val="26"/>
                <w:szCs w:val="26"/>
              </w:rPr>
              <w:t>Sử dụng phần mềm văn phòng</w:t>
            </w:r>
            <w:r w:rsidRPr="007F6D8B">
              <w:rPr>
                <w:sz w:val="26"/>
                <w:szCs w:val="26"/>
                <w:lang w:val="vi-VN"/>
              </w:rPr>
              <w:t xml:space="preserve"> cơ bản</w:t>
            </w:r>
          </w:p>
        </w:tc>
      </w:tr>
      <w:tr w:rsidR="001F7D1D" w:rsidRPr="007F6D8B" w14:paraId="12946DEA"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EE1F5" w14:textId="77777777" w:rsidR="001F7D1D" w:rsidRPr="007F6D8B" w:rsidRDefault="001F7D1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F5722" w14:textId="77777777" w:rsidR="001F7D1D" w:rsidRPr="007F6D8B" w:rsidRDefault="001F7D1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E991A" w14:textId="382265C0" w:rsidR="001F7D1D" w:rsidRPr="007F6D8B" w:rsidRDefault="008A1961" w:rsidP="00A00BF8">
            <w:pPr>
              <w:ind w:right="91"/>
              <w:rPr>
                <w:rFonts w:asciiTheme="majorHAnsi" w:hAnsiTheme="majorHAnsi" w:cstheme="majorHAnsi"/>
                <w:sz w:val="26"/>
                <w:szCs w:val="26"/>
                <w:lang w:val="vi-VN"/>
              </w:rPr>
            </w:pPr>
            <w:r w:rsidRPr="007F6D8B">
              <w:rPr>
                <w:sz w:val="26"/>
                <w:szCs w:val="26"/>
                <w:lang w:val="vi-VN"/>
              </w:rPr>
              <w:t>Phân tích, t</w:t>
            </w:r>
            <w:r w:rsidR="00FD11B8" w:rsidRPr="007F6D8B">
              <w:rPr>
                <w:sz w:val="26"/>
                <w:szCs w:val="26"/>
                <w:lang w:val="vi-VN"/>
              </w:rPr>
              <w:t>hiết kế, quản trị cơ sở dữ liệu</w:t>
            </w:r>
          </w:p>
        </w:tc>
      </w:tr>
      <w:tr w:rsidR="001F7D1D" w:rsidRPr="007F6D8B" w14:paraId="5D2285B1"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95A09" w14:textId="77777777" w:rsidR="001F7D1D" w:rsidRPr="007F6D8B" w:rsidRDefault="001F7D1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FF5AC" w14:textId="77777777" w:rsidR="001F7D1D" w:rsidRPr="007F6D8B" w:rsidRDefault="001F7D1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07843" w14:textId="4017A62E" w:rsidR="001F7D1D" w:rsidRPr="007F6D8B" w:rsidRDefault="00FD11B8" w:rsidP="00A00BF8">
            <w:pPr>
              <w:ind w:right="91"/>
              <w:rPr>
                <w:rFonts w:asciiTheme="majorHAnsi" w:hAnsiTheme="majorHAnsi" w:cstheme="majorHAnsi"/>
                <w:sz w:val="26"/>
                <w:szCs w:val="26"/>
              </w:rPr>
            </w:pPr>
            <w:r w:rsidRPr="007F6D8B">
              <w:rPr>
                <w:sz w:val="26"/>
                <w:szCs w:val="26"/>
              </w:rPr>
              <w:t>Nhận biết và áp dụng các biện pháp bảo mật cơ bản để bảo vệ dữ liệu cá nhân và tổ chức.</w:t>
            </w:r>
          </w:p>
        </w:tc>
      </w:tr>
      <w:tr w:rsidR="001F7D1D" w:rsidRPr="007F6D8B" w14:paraId="3FFD0A1E"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FD1F6" w14:textId="77777777" w:rsidR="001F7D1D" w:rsidRPr="007F6D8B" w:rsidRDefault="001F7D1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68B1B" w14:textId="77777777" w:rsidR="001F7D1D" w:rsidRPr="007F6D8B" w:rsidRDefault="001F7D1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36240" w14:textId="280A2629" w:rsidR="001F7D1D" w:rsidRPr="007F6D8B" w:rsidRDefault="00B802A1" w:rsidP="00A00BF8">
            <w:pPr>
              <w:rPr>
                <w:sz w:val="26"/>
                <w:szCs w:val="26"/>
              </w:rPr>
            </w:pPr>
            <w:r w:rsidRPr="007F6D8B">
              <w:rPr>
                <w:rStyle w:val="15"/>
                <w:sz w:val="26"/>
                <w:szCs w:val="26"/>
              </w:rPr>
              <w:t>Chuẩn bị các tài liệu liên quan bằng tiếng Anh</w:t>
            </w:r>
          </w:p>
        </w:tc>
      </w:tr>
      <w:tr w:rsidR="001F7D1D" w:rsidRPr="007F6D8B" w14:paraId="6D95ADAD"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9E4B5" w14:textId="77777777" w:rsidR="001F7D1D" w:rsidRPr="007F6D8B" w:rsidRDefault="001F7D1D"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7DC5C" w14:textId="77777777" w:rsidR="001F7D1D" w:rsidRPr="007F6D8B" w:rsidRDefault="001F7D1D"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D586A" w14:textId="63AE7857" w:rsidR="001F7D1D" w:rsidRPr="007F6D8B" w:rsidRDefault="008A1961" w:rsidP="00A00BF8">
            <w:pPr>
              <w:ind w:right="91"/>
              <w:rPr>
                <w:rFonts w:asciiTheme="majorHAnsi" w:hAnsiTheme="majorHAnsi" w:cstheme="majorHAnsi"/>
                <w:sz w:val="26"/>
                <w:szCs w:val="26"/>
              </w:rPr>
            </w:pPr>
            <w:r w:rsidRPr="007F6D8B">
              <w:rPr>
                <w:sz w:val="26"/>
                <w:szCs w:val="26"/>
                <w:lang w:val="vi-VN"/>
              </w:rPr>
              <w:t>Thiết</w:t>
            </w:r>
            <w:r w:rsidRPr="007F6D8B">
              <w:rPr>
                <w:sz w:val="26"/>
                <w:szCs w:val="26"/>
              </w:rPr>
              <w:t xml:space="preserve"> kế, xây dựng, và triển khai các ứng dụng phần mềm cho các nền tảng khác nhau</w:t>
            </w:r>
          </w:p>
        </w:tc>
      </w:tr>
      <w:tr w:rsidR="00E77BCE" w:rsidRPr="007F6D8B" w14:paraId="0317E469"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4B784"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10B8F"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5472A" w14:textId="2B7DFC0E" w:rsidR="00E77BCE" w:rsidRPr="007F6D8B" w:rsidRDefault="00E77BCE" w:rsidP="00A00BF8">
            <w:pPr>
              <w:ind w:right="91"/>
              <w:rPr>
                <w:rFonts w:asciiTheme="majorHAnsi" w:hAnsiTheme="majorHAnsi" w:cstheme="majorHAnsi"/>
                <w:sz w:val="26"/>
                <w:szCs w:val="26"/>
                <w:lang w:val="vi-VN"/>
              </w:rPr>
            </w:pPr>
            <w:r w:rsidRPr="007F6D8B">
              <w:rPr>
                <w:rFonts w:asciiTheme="majorHAnsi" w:hAnsiTheme="majorHAnsi" w:cstheme="majorHAnsi"/>
                <w:sz w:val="26"/>
                <w:szCs w:val="26"/>
              </w:rPr>
              <w:t xml:space="preserve">Kỹ năng lập trình </w:t>
            </w:r>
            <w:r w:rsidRPr="007F6D8B">
              <w:rPr>
                <w:rFonts w:asciiTheme="majorHAnsi" w:hAnsiTheme="majorHAnsi" w:cstheme="majorHAnsi"/>
                <w:sz w:val="26"/>
                <w:szCs w:val="26"/>
                <w:lang w:val="vi-VN"/>
              </w:rPr>
              <w:t>cơ bản</w:t>
            </w:r>
          </w:p>
        </w:tc>
      </w:tr>
      <w:tr w:rsidR="00E77BCE" w:rsidRPr="007F6D8B" w14:paraId="29889CD8"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254EE"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0FE8F"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2AB76" w14:textId="79262A34"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Tư duy logic</w:t>
            </w:r>
          </w:p>
        </w:tc>
      </w:tr>
      <w:tr w:rsidR="00E77BCE" w:rsidRPr="007F6D8B" w14:paraId="0C650FF7"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5CF2D"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9E0D8"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37CBC" w14:textId="261B8D1C"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Tự học và cập nhật kiến thức</w:t>
            </w:r>
          </w:p>
        </w:tc>
      </w:tr>
      <w:tr w:rsidR="00E77BCE" w:rsidRPr="007F6D8B" w14:paraId="46CBCC92"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23E24"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6A286"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NLCL-09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5D867" w14:textId="6C5FC5AB"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Làm việc nhóm</w:t>
            </w:r>
          </w:p>
        </w:tc>
      </w:tr>
      <w:tr w:rsidR="00E77BCE" w:rsidRPr="007F6D8B" w14:paraId="498DAC4C"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373DF20"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10</w:t>
            </w:r>
          </w:p>
        </w:tc>
        <w:tc>
          <w:tcPr>
            <w:tcW w:w="45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F43792F"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NLCL-10</w:t>
            </w:r>
          </w:p>
        </w:tc>
        <w:tc>
          <w:tcPr>
            <w:tcW w:w="234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A8CE082" w14:textId="75EC63DE"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Giao tiếp</w:t>
            </w:r>
          </w:p>
        </w:tc>
      </w:tr>
      <w:tr w:rsidR="00E77BCE" w:rsidRPr="007F6D8B" w14:paraId="6BFC8A67"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7CDFA"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11</w:t>
            </w:r>
          </w:p>
        </w:tc>
        <w:tc>
          <w:tcPr>
            <w:tcW w:w="45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5DF04"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NLCL-11</w:t>
            </w:r>
          </w:p>
        </w:tc>
        <w:tc>
          <w:tcPr>
            <w:tcW w:w="234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96536" w14:textId="4DABBB38"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Tư duy phản biện</w:t>
            </w:r>
          </w:p>
        </w:tc>
      </w:tr>
      <w:tr w:rsidR="00E77BCE" w:rsidRPr="007F6D8B" w14:paraId="5ED4F234"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67DB1"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0CBD6"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8B719" w14:textId="661D30A1"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Quản lý dự án</w:t>
            </w:r>
          </w:p>
        </w:tc>
      </w:tr>
      <w:tr w:rsidR="00E77BCE" w:rsidRPr="007F6D8B" w14:paraId="3412F253"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A5C909B"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13</w:t>
            </w:r>
          </w:p>
        </w:tc>
        <w:tc>
          <w:tcPr>
            <w:tcW w:w="45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C244A5F"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NLCL-13</w:t>
            </w:r>
          </w:p>
        </w:tc>
        <w:tc>
          <w:tcPr>
            <w:tcW w:w="234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74603F7" w14:textId="49E6BFB9" w:rsidR="00E77BCE" w:rsidRPr="007F6D8B" w:rsidRDefault="00E77BCE" w:rsidP="00A00BF8">
            <w:pPr>
              <w:ind w:right="91"/>
              <w:rPr>
                <w:rFonts w:asciiTheme="majorHAnsi" w:hAnsiTheme="majorHAnsi" w:cstheme="majorHAnsi"/>
                <w:sz w:val="26"/>
                <w:szCs w:val="26"/>
              </w:rPr>
            </w:pPr>
            <w:r w:rsidRPr="007F6D8B">
              <w:rPr>
                <w:sz w:val="26"/>
                <w:szCs w:val="26"/>
                <w:lang w:val="vi-VN"/>
              </w:rPr>
              <w:t>B</w:t>
            </w:r>
            <w:r w:rsidRPr="007F6D8B">
              <w:rPr>
                <w:sz w:val="26"/>
                <w:szCs w:val="26"/>
              </w:rPr>
              <w:t>ảo trì và cập nhật phần mềm để đảm bảo hoạt động liên tục và khắc phục sự cố khi cần thiết.</w:t>
            </w:r>
          </w:p>
        </w:tc>
      </w:tr>
      <w:tr w:rsidR="00E77BCE" w:rsidRPr="007F6D8B" w14:paraId="089B7AD4"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71A97"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14</w:t>
            </w:r>
          </w:p>
        </w:tc>
        <w:tc>
          <w:tcPr>
            <w:tcW w:w="45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3F4CA"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NLCL-14</w:t>
            </w:r>
          </w:p>
        </w:tc>
        <w:tc>
          <w:tcPr>
            <w:tcW w:w="234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FDBB3" w14:textId="77777777" w:rsidR="00E77BCE" w:rsidRPr="007F6D8B" w:rsidRDefault="00E77BCE" w:rsidP="00A00BF8">
            <w:pPr>
              <w:rPr>
                <w:sz w:val="26"/>
                <w:szCs w:val="26"/>
              </w:rPr>
            </w:pPr>
            <w:r w:rsidRPr="007F6D8B">
              <w:rPr>
                <w:rStyle w:val="15"/>
                <w:sz w:val="26"/>
                <w:szCs w:val="26"/>
              </w:rPr>
              <w:t xml:space="preserve">Áp dụng các nguyên tắc về bản quyền phần mềm, sở hữu trí tuệ </w:t>
            </w:r>
          </w:p>
          <w:p w14:paraId="3302AC5F" w14:textId="6BFF39F8" w:rsidR="00E77BCE" w:rsidRPr="007F6D8B" w:rsidRDefault="00E77BCE" w:rsidP="00A00BF8">
            <w:pPr>
              <w:ind w:right="91"/>
              <w:rPr>
                <w:rFonts w:asciiTheme="majorHAnsi" w:hAnsiTheme="majorHAnsi" w:cstheme="majorHAnsi"/>
                <w:sz w:val="26"/>
                <w:szCs w:val="26"/>
              </w:rPr>
            </w:pPr>
          </w:p>
        </w:tc>
      </w:tr>
      <w:tr w:rsidR="00E77BCE" w:rsidRPr="007F6D8B" w14:paraId="0630D650"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3C0FA"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F05DF"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107B0" w14:textId="5D27D502" w:rsidR="00E77BCE" w:rsidRPr="007F6D8B" w:rsidRDefault="00E77BCE" w:rsidP="00A00BF8">
            <w:pPr>
              <w:ind w:right="91"/>
              <w:rPr>
                <w:rFonts w:asciiTheme="majorHAnsi" w:hAnsiTheme="majorHAnsi" w:cstheme="majorHAnsi"/>
                <w:sz w:val="26"/>
                <w:szCs w:val="26"/>
              </w:rPr>
            </w:pPr>
            <w:r w:rsidRPr="007F6D8B">
              <w:rPr>
                <w:sz w:val="26"/>
                <w:szCs w:val="26"/>
                <w:lang w:val="vi-VN"/>
              </w:rPr>
              <w:t>T</w:t>
            </w:r>
            <w:r w:rsidRPr="007F6D8B">
              <w:rPr>
                <w:sz w:val="26"/>
                <w:szCs w:val="26"/>
              </w:rPr>
              <w:t>hu thập, phân tích và xác định yêu cầu của người dùng và khách hàng.</w:t>
            </w:r>
          </w:p>
        </w:tc>
      </w:tr>
      <w:tr w:rsidR="00E77BCE" w:rsidRPr="007F6D8B" w14:paraId="00B5E283"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A79B5"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BC289"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2DAF0" w14:textId="714B37CE"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Thiết kế mạng cơ bản</w:t>
            </w:r>
          </w:p>
        </w:tc>
      </w:tr>
      <w:tr w:rsidR="00E77BCE" w:rsidRPr="007F6D8B" w14:paraId="418F467B"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F6D57"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17</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293D3"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NLCL-17</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7DD633" w14:textId="7DA852A8"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Phân tích yêu cầu cơ bản</w:t>
            </w:r>
          </w:p>
        </w:tc>
      </w:tr>
      <w:tr w:rsidR="00E77BCE" w:rsidRPr="007F6D8B" w14:paraId="511FFC41"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FC25D"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lastRenderedPageBreak/>
              <w:t>18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02FEC"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NLCL-18</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B24CF" w14:textId="3BD0A783"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Quản lý tài nguyên</w:t>
            </w:r>
          </w:p>
        </w:tc>
      </w:tr>
      <w:tr w:rsidR="00E77BCE" w:rsidRPr="007F6D8B" w14:paraId="4252DAA7"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D288C"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19</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96205"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NLCL-19</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22785" w14:textId="64A02C3E"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Chuẩn hóa và tuân thủ</w:t>
            </w:r>
          </w:p>
        </w:tc>
      </w:tr>
      <w:tr w:rsidR="00E77BCE" w:rsidRPr="007F6D8B" w14:paraId="67749082"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B217D"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20</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0BD08"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NLCL-20</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0C93B" w14:textId="52EA33E1"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Tư duy hệ thống</w:t>
            </w:r>
          </w:p>
        </w:tc>
      </w:tr>
      <w:tr w:rsidR="00E77BCE" w:rsidRPr="007F6D8B" w14:paraId="397C4262"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8AE48"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21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2F5F1"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NLCL-21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20D13" w14:textId="71734A93" w:rsidR="00E77BCE" w:rsidRPr="007F6D8B" w:rsidRDefault="00E77BCE" w:rsidP="00A00BF8">
            <w:pPr>
              <w:ind w:right="91"/>
              <w:rPr>
                <w:rFonts w:asciiTheme="majorHAnsi" w:hAnsiTheme="majorHAnsi" w:cstheme="majorHAnsi"/>
                <w:sz w:val="26"/>
                <w:szCs w:val="26"/>
              </w:rPr>
            </w:pPr>
            <w:r w:rsidRPr="007F6D8B">
              <w:rPr>
                <w:rFonts w:asciiTheme="majorHAnsi" w:hAnsiTheme="majorHAnsi" w:cstheme="majorHAnsi"/>
                <w:sz w:val="26"/>
                <w:szCs w:val="26"/>
              </w:rPr>
              <w:t>Phân tích hình ảnh và video</w:t>
            </w:r>
          </w:p>
        </w:tc>
      </w:tr>
      <w:tr w:rsidR="00E77BCE" w:rsidRPr="007F6D8B" w14:paraId="5B71EFC9" w14:textId="77777777" w:rsidTr="00A00BF8">
        <w:tblPrEx>
          <w:tblBorders>
            <w:top w:val="none" w:sz="0" w:space="0" w:color="auto"/>
            <w:bottom w:val="none" w:sz="0" w:space="0" w:color="auto"/>
            <w:insideH w:val="none" w:sz="0" w:space="0" w:color="auto"/>
            <w:insideV w:val="none" w:sz="0" w:space="0" w:color="auto"/>
          </w:tblBorders>
        </w:tblPrEx>
        <w:trPr>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1EA75"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b/>
                <w:bCs/>
                <w:sz w:val="26"/>
                <w:szCs w:val="26"/>
              </w:rPr>
              <w:t>III</w:t>
            </w:r>
          </w:p>
        </w:tc>
        <w:tc>
          <w:tcPr>
            <w:tcW w:w="279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C4E8B" w14:textId="77777777" w:rsidR="00E77BCE" w:rsidRPr="007F6D8B" w:rsidRDefault="00E77BCE" w:rsidP="00A00BF8">
            <w:pPr>
              <w:spacing w:before="120"/>
              <w:ind w:right="91"/>
              <w:rPr>
                <w:rFonts w:asciiTheme="majorHAnsi" w:hAnsiTheme="majorHAnsi" w:cstheme="majorHAnsi"/>
                <w:sz w:val="26"/>
                <w:szCs w:val="26"/>
              </w:rPr>
            </w:pPr>
            <w:r w:rsidRPr="007F6D8B">
              <w:rPr>
                <w:rFonts w:asciiTheme="majorHAnsi" w:hAnsiTheme="majorHAnsi" w:cstheme="majorHAnsi"/>
                <w:b/>
                <w:bCs/>
                <w:sz w:val="26"/>
                <w:szCs w:val="26"/>
              </w:rPr>
              <w:t>Năng lực nâng cao</w:t>
            </w:r>
          </w:p>
        </w:tc>
        <w:tc>
          <w:tcPr>
            <w:tcW w:w="1900" w:type="pct"/>
            <w:vAlign w:val="center"/>
          </w:tcPr>
          <w:p w14:paraId="731DDB46" w14:textId="77777777" w:rsidR="00E77BCE" w:rsidRPr="007F6D8B" w:rsidRDefault="00E77BCE" w:rsidP="00E77BCE">
            <w:pPr>
              <w:jc w:val="both"/>
              <w:rPr>
                <w:rFonts w:asciiTheme="majorHAnsi" w:hAnsiTheme="majorHAnsi" w:cstheme="majorHAnsi"/>
                <w:color w:val="000000"/>
                <w:sz w:val="26"/>
                <w:szCs w:val="26"/>
              </w:rPr>
            </w:pPr>
          </w:p>
        </w:tc>
      </w:tr>
      <w:tr w:rsidR="00E77BCE" w:rsidRPr="007F6D8B" w14:paraId="4F7A884C"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8C677"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291E8"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NLNC-01</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4407C" w14:textId="5CC6D1E8" w:rsidR="00E77BCE" w:rsidRPr="007F6D8B" w:rsidRDefault="00E77BCE" w:rsidP="00A00BF8">
            <w:pPr>
              <w:ind w:right="91"/>
              <w:rPr>
                <w:rStyle w:val="fontstyle21"/>
                <w:rFonts w:asciiTheme="majorHAnsi" w:hAnsiTheme="majorHAnsi" w:cstheme="majorHAnsi"/>
                <w:sz w:val="26"/>
                <w:szCs w:val="26"/>
              </w:rPr>
            </w:pPr>
            <w:r w:rsidRPr="007F6D8B">
              <w:rPr>
                <w:sz w:val="26"/>
                <w:szCs w:val="26"/>
                <w:lang w:val="vi-VN"/>
              </w:rPr>
              <w:t>T</w:t>
            </w:r>
            <w:r w:rsidRPr="007F6D8B">
              <w:rPr>
                <w:sz w:val="26"/>
                <w:szCs w:val="26"/>
              </w:rPr>
              <w:t>hiết kế các sản phẩm đồ họa như logo, banner, và hình ảnh quảng cáo.</w:t>
            </w:r>
          </w:p>
        </w:tc>
      </w:tr>
      <w:tr w:rsidR="00E77BCE" w:rsidRPr="007F6D8B" w14:paraId="202927FE"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BAEBE"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B6E69"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NLNC-02</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7A59B" w14:textId="79D5A77B" w:rsidR="00E77BCE" w:rsidRPr="007F6D8B" w:rsidRDefault="00E77BCE" w:rsidP="00A00BF8">
            <w:pPr>
              <w:ind w:right="91"/>
              <w:rPr>
                <w:rFonts w:asciiTheme="majorHAnsi" w:hAnsiTheme="majorHAnsi" w:cstheme="majorHAnsi"/>
                <w:color w:val="000000"/>
                <w:sz w:val="26"/>
                <w:szCs w:val="26"/>
              </w:rPr>
            </w:pPr>
            <w:r w:rsidRPr="007F6D8B">
              <w:rPr>
                <w:sz w:val="26"/>
                <w:szCs w:val="26"/>
              </w:rPr>
              <w:t>Áp dụng các biện pháp bảo mật như mã hóa, xác thực hai yếu tố, và quản lý quyền truy cập để bảo vệ thông tin.</w:t>
            </w:r>
          </w:p>
        </w:tc>
      </w:tr>
      <w:tr w:rsidR="00E77BCE" w:rsidRPr="007F6D8B" w14:paraId="34CAFF4E"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FF857"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3</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6FCDE"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NLNC-03</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FB3A2" w14:textId="22891537" w:rsidR="00E77BCE" w:rsidRPr="007F6D8B" w:rsidRDefault="00E77BCE" w:rsidP="00A00BF8">
            <w:pPr>
              <w:ind w:right="91"/>
              <w:rPr>
                <w:rFonts w:asciiTheme="majorHAnsi" w:hAnsiTheme="majorHAnsi" w:cstheme="majorHAnsi"/>
                <w:color w:val="000000"/>
                <w:sz w:val="26"/>
                <w:szCs w:val="26"/>
              </w:rPr>
            </w:pPr>
            <w:r w:rsidRPr="007F6D8B">
              <w:rPr>
                <w:sz w:val="26"/>
                <w:szCs w:val="26"/>
                <w:lang w:val="vi-VN"/>
              </w:rPr>
              <w:t>T</w:t>
            </w:r>
            <w:r w:rsidRPr="007F6D8B">
              <w:rPr>
                <w:sz w:val="26"/>
                <w:szCs w:val="26"/>
              </w:rPr>
              <w:t>hiết kế và tạo ra các sản phẩm đa phương tiện như video, âm thanh, và hình ảnh động.</w:t>
            </w:r>
          </w:p>
        </w:tc>
      </w:tr>
      <w:tr w:rsidR="00E77BCE" w:rsidRPr="007F6D8B" w14:paraId="69227950"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128AD"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4</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270C8"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NLNC-04</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D6CC5" w14:textId="491985B6" w:rsidR="00E77BCE" w:rsidRPr="007F6D8B" w:rsidRDefault="00E77BCE" w:rsidP="00A00BF8">
            <w:pPr>
              <w:ind w:right="91"/>
              <w:rPr>
                <w:rFonts w:asciiTheme="majorHAnsi" w:hAnsiTheme="majorHAnsi" w:cstheme="majorHAnsi"/>
                <w:color w:val="000000"/>
                <w:sz w:val="26"/>
                <w:szCs w:val="26"/>
              </w:rPr>
            </w:pPr>
            <w:r w:rsidRPr="007F6D8B">
              <w:rPr>
                <w:sz w:val="26"/>
                <w:szCs w:val="26"/>
                <w:lang w:val="vi-VN"/>
              </w:rPr>
              <w:t>C</w:t>
            </w:r>
            <w:r w:rsidRPr="007F6D8B">
              <w:rPr>
                <w:sz w:val="26"/>
                <w:szCs w:val="26"/>
              </w:rPr>
              <w:t>ài đặt, cấu hình và quản lý các hệ điều hành (Windows, Linux) và các dịch vụ mạng.</w:t>
            </w:r>
          </w:p>
        </w:tc>
      </w:tr>
      <w:tr w:rsidR="00E77BCE" w:rsidRPr="007F6D8B" w14:paraId="7B3D3DB5"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4D14B"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E2547"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NLNC-05</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8F860" w14:textId="6F4344CB" w:rsidR="00E77BCE" w:rsidRPr="007F6D8B" w:rsidRDefault="00DD4C32" w:rsidP="00A00BF8">
            <w:pPr>
              <w:ind w:right="91"/>
              <w:rPr>
                <w:rFonts w:asciiTheme="majorHAnsi" w:hAnsiTheme="majorHAnsi" w:cstheme="majorHAnsi"/>
                <w:color w:val="000000"/>
                <w:sz w:val="26"/>
                <w:szCs w:val="26"/>
                <w:lang w:val="vi-VN"/>
              </w:rPr>
            </w:pPr>
            <w:r w:rsidRPr="007F6D8B">
              <w:rPr>
                <w:sz w:val="26"/>
                <w:szCs w:val="26"/>
              </w:rPr>
              <w:t>Đảm bảo các tính năng của phần mềm hoạt động theo yêu cầu và thực hiện kiểm thử hiệu suất, kiểm thử bảo mật.</w:t>
            </w:r>
          </w:p>
        </w:tc>
      </w:tr>
      <w:tr w:rsidR="00E77BCE" w:rsidRPr="007F6D8B" w14:paraId="00431C96"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7549DA"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6</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F2F32"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NLNC-06</w:t>
            </w:r>
          </w:p>
        </w:tc>
        <w:tc>
          <w:tcPr>
            <w:tcW w:w="2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28CE0" w14:textId="4203FE23" w:rsidR="00E77BCE" w:rsidRPr="007F6D8B" w:rsidRDefault="003901FE" w:rsidP="00A00BF8">
            <w:pPr>
              <w:ind w:right="91"/>
              <w:rPr>
                <w:rFonts w:asciiTheme="majorHAnsi" w:hAnsiTheme="majorHAnsi" w:cstheme="majorHAnsi"/>
                <w:color w:val="000000"/>
                <w:sz w:val="26"/>
                <w:szCs w:val="26"/>
              </w:rPr>
            </w:pPr>
            <w:r w:rsidRPr="007F6D8B">
              <w:rPr>
                <w:sz w:val="26"/>
                <w:szCs w:val="26"/>
              </w:rPr>
              <w:t>Quản lý và tối ưu hóa nội dung văn bản, hình ảnh, và đồ họa trong các tài liệu.</w:t>
            </w:r>
          </w:p>
        </w:tc>
      </w:tr>
      <w:tr w:rsidR="00E77BCE" w:rsidRPr="007F6D8B" w14:paraId="59F1C9CF"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C443E" w14:textId="77777777" w:rsidR="00E77BCE" w:rsidRPr="007F6D8B" w:rsidRDefault="00E77BCE"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7</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2B645" w14:textId="77777777" w:rsidR="00E77BCE" w:rsidRPr="007F6D8B" w:rsidRDefault="00E77BCE"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NLNC-07</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762AF" w14:textId="4A191680" w:rsidR="00E77BCE" w:rsidRPr="007F6D8B" w:rsidRDefault="003901FE" w:rsidP="00A00BF8">
            <w:pPr>
              <w:ind w:right="91"/>
              <w:rPr>
                <w:rFonts w:asciiTheme="majorHAnsi" w:hAnsiTheme="majorHAnsi" w:cstheme="majorHAnsi"/>
                <w:color w:val="000000"/>
                <w:sz w:val="26"/>
                <w:szCs w:val="26"/>
              </w:rPr>
            </w:pPr>
            <w:r w:rsidRPr="007F6D8B">
              <w:rPr>
                <w:sz w:val="26"/>
                <w:szCs w:val="26"/>
              </w:rPr>
              <w:t>Kỹ năng bảo trì hệ thống máy tính và khắc phục các sự cố phần cứng và phần mềm.</w:t>
            </w:r>
          </w:p>
        </w:tc>
      </w:tr>
      <w:tr w:rsidR="00683C54" w:rsidRPr="007F6D8B" w14:paraId="53C5F6E6" w14:textId="77777777" w:rsidTr="00A00BF8">
        <w:tblPrEx>
          <w:tblBorders>
            <w:top w:val="none" w:sz="0" w:space="0" w:color="auto"/>
            <w:bottom w:val="none" w:sz="0" w:space="0" w:color="auto"/>
            <w:insideH w:val="none" w:sz="0" w:space="0" w:color="auto"/>
            <w:insideV w:val="none" w:sz="0" w:space="0" w:color="auto"/>
          </w:tblBorders>
        </w:tblPrEx>
        <w:trPr>
          <w:gridAfter w:val="1"/>
          <w:wAfter w:w="1900" w:type="pct"/>
          <w:trHeight w:val="567"/>
        </w:trPr>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7A45A" w14:textId="0BEA93D5" w:rsidR="00683C54" w:rsidRPr="007F6D8B" w:rsidRDefault="00683C54" w:rsidP="00A00BF8">
            <w:pPr>
              <w:spacing w:before="120"/>
              <w:jc w:val="center"/>
              <w:rPr>
                <w:rFonts w:asciiTheme="majorHAnsi" w:hAnsiTheme="majorHAnsi" w:cstheme="majorHAnsi"/>
                <w:sz w:val="26"/>
                <w:szCs w:val="26"/>
              </w:rPr>
            </w:pPr>
            <w:r w:rsidRPr="007F6D8B">
              <w:rPr>
                <w:rFonts w:asciiTheme="majorHAnsi" w:hAnsiTheme="majorHAnsi" w:cstheme="majorHAnsi"/>
                <w:sz w:val="26"/>
                <w:szCs w:val="26"/>
              </w:rPr>
              <w:t>8</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8B51D" w14:textId="22E5276E" w:rsidR="00683C54" w:rsidRPr="007F6D8B" w:rsidRDefault="00683C54" w:rsidP="00A00BF8">
            <w:pPr>
              <w:spacing w:before="120"/>
              <w:rPr>
                <w:rFonts w:asciiTheme="majorHAnsi" w:hAnsiTheme="majorHAnsi" w:cstheme="majorHAnsi"/>
                <w:sz w:val="26"/>
                <w:szCs w:val="26"/>
              </w:rPr>
            </w:pPr>
            <w:r w:rsidRPr="007F6D8B">
              <w:rPr>
                <w:rFonts w:asciiTheme="majorHAnsi" w:hAnsiTheme="majorHAnsi" w:cstheme="majorHAnsi"/>
                <w:sz w:val="26"/>
                <w:szCs w:val="26"/>
              </w:rPr>
              <w:t>NLNC-08</w:t>
            </w:r>
          </w:p>
        </w:tc>
        <w:tc>
          <w:tcPr>
            <w:tcW w:w="23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8D7A7" w14:textId="6462EBA5" w:rsidR="00683C54" w:rsidRPr="007F6D8B" w:rsidRDefault="00683C54" w:rsidP="00A00BF8">
            <w:pPr>
              <w:ind w:right="91"/>
              <w:rPr>
                <w:rFonts w:asciiTheme="majorHAnsi" w:hAnsiTheme="majorHAnsi" w:cstheme="majorHAnsi"/>
                <w:color w:val="000000"/>
                <w:sz w:val="26"/>
                <w:szCs w:val="26"/>
              </w:rPr>
            </w:pPr>
            <w:r w:rsidRPr="007F6D8B">
              <w:rPr>
                <w:rFonts w:asciiTheme="majorHAnsi" w:hAnsiTheme="majorHAnsi" w:cstheme="majorHAnsi"/>
                <w:sz w:val="26"/>
                <w:szCs w:val="26"/>
              </w:rPr>
              <w:t>Phát triển phần mềm an toàn</w:t>
            </w:r>
          </w:p>
        </w:tc>
      </w:tr>
    </w:tbl>
    <w:p w14:paraId="7C67A452" w14:textId="2C2926FF" w:rsidR="00A201C6" w:rsidRPr="007F6D8B" w:rsidRDefault="00622B96" w:rsidP="00015B90">
      <w:pPr>
        <w:spacing w:after="160" w:line="259" w:lineRule="auto"/>
        <w:rPr>
          <w:rFonts w:asciiTheme="majorHAnsi" w:hAnsiTheme="majorHAnsi" w:cstheme="majorHAnsi"/>
          <w:b/>
          <w:sz w:val="26"/>
          <w:szCs w:val="26"/>
          <w:lang w:val="pt-BR"/>
        </w:rPr>
      </w:pPr>
      <w:r w:rsidRPr="007F6D8B">
        <w:rPr>
          <w:rFonts w:asciiTheme="majorHAnsi" w:hAnsiTheme="majorHAnsi" w:cstheme="majorHAnsi"/>
          <w:b/>
          <w:sz w:val="26"/>
          <w:szCs w:val="26"/>
          <w:lang w:val="pt-BR"/>
        </w:rPr>
        <w:br w:type="page"/>
      </w:r>
      <w:r w:rsidR="00846AFD" w:rsidRPr="007F6D8B">
        <w:rPr>
          <w:rFonts w:asciiTheme="majorHAnsi" w:hAnsiTheme="majorHAnsi" w:cstheme="majorHAnsi"/>
          <w:b/>
          <w:sz w:val="26"/>
          <w:szCs w:val="26"/>
          <w:lang w:val="pt-BR"/>
        </w:rPr>
        <w:lastRenderedPageBreak/>
        <w:t>6</w:t>
      </w:r>
      <w:r w:rsidR="00A201C6" w:rsidRPr="007F6D8B">
        <w:rPr>
          <w:rFonts w:asciiTheme="majorHAnsi" w:hAnsiTheme="majorHAnsi" w:cstheme="majorHAnsi"/>
          <w:b/>
          <w:sz w:val="26"/>
          <w:szCs w:val="26"/>
          <w:lang w:val="pt-BR"/>
        </w:rPr>
        <w:t>. Nội dung chương trình:</w:t>
      </w:r>
    </w:p>
    <w:p w14:paraId="73292830" w14:textId="77777777" w:rsidR="00846AFD" w:rsidRPr="007F6D8B" w:rsidRDefault="00846AFD" w:rsidP="000059C6">
      <w:pPr>
        <w:spacing w:line="360" w:lineRule="exact"/>
        <w:ind w:firstLine="432"/>
        <w:jc w:val="both"/>
        <w:rPr>
          <w:rFonts w:asciiTheme="majorHAnsi" w:hAnsiTheme="majorHAnsi" w:cstheme="majorHAnsi"/>
          <w:b/>
          <w:sz w:val="26"/>
          <w:szCs w:val="26"/>
          <w:lang w:val="pt-BR"/>
        </w:rPr>
      </w:pPr>
    </w:p>
    <w:tbl>
      <w:tblPr>
        <w:tblW w:w="5162" w:type="pct"/>
        <w:jc w:val="center"/>
        <w:tblLayout w:type="fixed"/>
        <w:tblCellMar>
          <w:left w:w="85" w:type="dxa"/>
          <w:right w:w="0" w:type="dxa"/>
        </w:tblCellMar>
        <w:tblLook w:val="04A0" w:firstRow="1" w:lastRow="0" w:firstColumn="1" w:lastColumn="0" w:noHBand="0" w:noVBand="1"/>
      </w:tblPr>
      <w:tblGrid>
        <w:gridCol w:w="910"/>
        <w:gridCol w:w="4088"/>
        <w:gridCol w:w="707"/>
        <w:gridCol w:w="664"/>
        <w:gridCol w:w="857"/>
        <w:gridCol w:w="1274"/>
        <w:gridCol w:w="709"/>
        <w:gridCol w:w="146"/>
      </w:tblGrid>
      <w:tr w:rsidR="00A201C6" w:rsidRPr="00F11AD4" w14:paraId="4AAC8E79" w14:textId="77777777" w:rsidTr="00F927DC">
        <w:trPr>
          <w:gridAfter w:val="1"/>
          <w:wAfter w:w="78" w:type="pct"/>
          <w:trHeight w:val="720"/>
          <w:jc w:val="center"/>
        </w:trPr>
        <w:tc>
          <w:tcPr>
            <w:tcW w:w="4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D94596" w14:textId="77777777" w:rsidR="00EB6068" w:rsidRPr="00F11AD4" w:rsidRDefault="00A201C6" w:rsidP="00AA0E54">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Mã MH/</w:t>
            </w:r>
          </w:p>
          <w:p w14:paraId="2F17CCC2" w14:textId="15D25A27" w:rsidR="00A201C6" w:rsidRPr="00F11AD4" w:rsidRDefault="00A201C6" w:rsidP="00AA0E54">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MĐ</w:t>
            </w:r>
          </w:p>
        </w:tc>
        <w:tc>
          <w:tcPr>
            <w:tcW w:w="21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1708C4" w14:textId="77777777" w:rsidR="00A201C6" w:rsidRPr="00F11AD4" w:rsidRDefault="00A201C6" w:rsidP="00AA0E54">
            <w:pPr>
              <w:spacing w:line="360" w:lineRule="exact"/>
              <w:ind w:firstLine="432"/>
              <w:jc w:val="center"/>
              <w:rPr>
                <w:rFonts w:asciiTheme="majorHAnsi" w:hAnsiTheme="majorHAnsi" w:cstheme="majorHAnsi"/>
                <w:b/>
                <w:bCs/>
                <w:sz w:val="26"/>
                <w:szCs w:val="26"/>
              </w:rPr>
            </w:pPr>
            <w:r w:rsidRPr="00F11AD4">
              <w:rPr>
                <w:rFonts w:asciiTheme="majorHAnsi" w:hAnsiTheme="majorHAnsi" w:cstheme="majorHAnsi"/>
                <w:b/>
                <w:bCs/>
                <w:sz w:val="26"/>
                <w:szCs w:val="26"/>
              </w:rPr>
              <w:t>Tên môn học, mô đun</w:t>
            </w:r>
          </w:p>
        </w:tc>
        <w:tc>
          <w:tcPr>
            <w:tcW w:w="3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63364EC" w14:textId="7E6AABD1" w:rsidR="00AA0E54" w:rsidRPr="00F11AD4" w:rsidRDefault="00A201C6" w:rsidP="00AA0E54">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Số</w:t>
            </w:r>
          </w:p>
          <w:p w14:paraId="71B81C52" w14:textId="729195F9" w:rsidR="00A201C6" w:rsidRPr="00F11AD4" w:rsidRDefault="00A201C6" w:rsidP="00AA0E54">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tín chỉ</w:t>
            </w:r>
          </w:p>
        </w:tc>
        <w:tc>
          <w:tcPr>
            <w:tcW w:w="1873" w:type="pct"/>
            <w:gridSpan w:val="4"/>
            <w:tcBorders>
              <w:top w:val="single" w:sz="4" w:space="0" w:color="auto"/>
              <w:left w:val="nil"/>
              <w:bottom w:val="single" w:sz="4" w:space="0" w:color="auto"/>
              <w:right w:val="single" w:sz="4" w:space="0" w:color="auto"/>
            </w:tcBorders>
            <w:shd w:val="clear" w:color="000000" w:fill="FFFFFF"/>
            <w:vAlign w:val="center"/>
          </w:tcPr>
          <w:p w14:paraId="3F235CD1" w14:textId="77777777" w:rsidR="00A201C6" w:rsidRPr="00F11AD4" w:rsidRDefault="00A201C6" w:rsidP="00AA0E54">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Thời gian đào tạo (giờ)</w:t>
            </w:r>
          </w:p>
        </w:tc>
      </w:tr>
      <w:tr w:rsidR="00F927DC" w:rsidRPr="00F11AD4" w14:paraId="1CC4073C" w14:textId="77777777" w:rsidTr="00F927DC">
        <w:trPr>
          <w:gridAfter w:val="1"/>
          <w:wAfter w:w="78" w:type="pct"/>
          <w:trHeight w:val="375"/>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58E29BE9" w14:textId="77777777" w:rsidR="00A201C6" w:rsidRPr="00F11AD4" w:rsidRDefault="00A201C6" w:rsidP="000059C6">
            <w:pPr>
              <w:spacing w:line="360" w:lineRule="exact"/>
              <w:ind w:firstLine="432"/>
              <w:jc w:val="both"/>
              <w:rPr>
                <w:rFonts w:asciiTheme="majorHAnsi" w:hAnsiTheme="majorHAnsi" w:cstheme="majorHAnsi"/>
                <w:b/>
                <w:bCs/>
                <w:sz w:val="26"/>
                <w:szCs w:val="26"/>
              </w:rPr>
            </w:pPr>
          </w:p>
        </w:tc>
        <w:tc>
          <w:tcPr>
            <w:tcW w:w="2185" w:type="pct"/>
            <w:vMerge/>
            <w:tcBorders>
              <w:top w:val="single" w:sz="4" w:space="0" w:color="auto"/>
              <w:left w:val="single" w:sz="4" w:space="0" w:color="auto"/>
              <w:bottom w:val="single" w:sz="4" w:space="0" w:color="auto"/>
              <w:right w:val="single" w:sz="4" w:space="0" w:color="auto"/>
            </w:tcBorders>
            <w:vAlign w:val="center"/>
          </w:tcPr>
          <w:p w14:paraId="08841F53" w14:textId="77777777" w:rsidR="00A201C6" w:rsidRPr="00F11AD4" w:rsidRDefault="00A201C6" w:rsidP="00AA0E54">
            <w:pPr>
              <w:spacing w:line="360" w:lineRule="exact"/>
              <w:ind w:firstLine="432"/>
              <w:jc w:val="center"/>
              <w:rPr>
                <w:rFonts w:asciiTheme="majorHAnsi" w:hAnsiTheme="majorHAnsi" w:cstheme="majorHAnsi"/>
                <w:b/>
                <w:bCs/>
                <w:sz w:val="26"/>
                <w:szCs w:val="26"/>
              </w:rPr>
            </w:pPr>
          </w:p>
        </w:tc>
        <w:tc>
          <w:tcPr>
            <w:tcW w:w="378" w:type="pct"/>
            <w:vMerge/>
            <w:tcBorders>
              <w:top w:val="single" w:sz="4" w:space="0" w:color="auto"/>
              <w:left w:val="single" w:sz="4" w:space="0" w:color="auto"/>
              <w:bottom w:val="single" w:sz="4" w:space="0" w:color="auto"/>
              <w:right w:val="single" w:sz="4" w:space="0" w:color="auto"/>
            </w:tcBorders>
            <w:vAlign w:val="center"/>
          </w:tcPr>
          <w:p w14:paraId="4FB27949" w14:textId="77777777" w:rsidR="00A201C6" w:rsidRPr="00F11AD4" w:rsidRDefault="00A201C6" w:rsidP="00AA0E54">
            <w:pPr>
              <w:spacing w:line="360" w:lineRule="exact"/>
              <w:ind w:firstLine="432"/>
              <w:jc w:val="center"/>
              <w:rPr>
                <w:rFonts w:asciiTheme="majorHAnsi" w:hAnsiTheme="majorHAnsi" w:cstheme="majorHAnsi"/>
                <w:b/>
                <w:bCs/>
                <w:sz w:val="26"/>
                <w:szCs w:val="26"/>
              </w:rPr>
            </w:pPr>
          </w:p>
        </w:tc>
        <w:tc>
          <w:tcPr>
            <w:tcW w:w="355" w:type="pct"/>
            <w:vMerge w:val="restart"/>
            <w:tcBorders>
              <w:top w:val="nil"/>
              <w:left w:val="single" w:sz="4" w:space="0" w:color="auto"/>
              <w:bottom w:val="single" w:sz="4" w:space="0" w:color="auto"/>
              <w:right w:val="single" w:sz="4" w:space="0" w:color="auto"/>
            </w:tcBorders>
            <w:shd w:val="clear" w:color="000000" w:fill="FFFFFF"/>
            <w:vAlign w:val="center"/>
          </w:tcPr>
          <w:p w14:paraId="56E86387" w14:textId="77777777" w:rsidR="00043BF1" w:rsidRPr="00F11AD4" w:rsidRDefault="00043BF1" w:rsidP="00043BF1">
            <w:pPr>
              <w:spacing w:line="360" w:lineRule="exact"/>
              <w:ind w:hanging="130"/>
              <w:jc w:val="center"/>
              <w:rPr>
                <w:rFonts w:asciiTheme="majorHAnsi" w:hAnsiTheme="majorHAnsi" w:cstheme="majorHAnsi"/>
                <w:b/>
                <w:sz w:val="26"/>
                <w:szCs w:val="26"/>
              </w:rPr>
            </w:pPr>
            <w:r w:rsidRPr="00F11AD4">
              <w:rPr>
                <w:rFonts w:asciiTheme="majorHAnsi" w:hAnsiTheme="majorHAnsi" w:cstheme="majorHAnsi"/>
                <w:b/>
                <w:sz w:val="26"/>
                <w:szCs w:val="26"/>
              </w:rPr>
              <w:t>Tổng</w:t>
            </w:r>
          </w:p>
          <w:p w14:paraId="0CE3BFF6" w14:textId="328FEF9F" w:rsidR="00A201C6" w:rsidRPr="00F11AD4" w:rsidRDefault="00A201C6" w:rsidP="00043BF1">
            <w:pPr>
              <w:spacing w:line="360" w:lineRule="exact"/>
              <w:ind w:hanging="130"/>
              <w:jc w:val="center"/>
              <w:rPr>
                <w:rFonts w:asciiTheme="majorHAnsi" w:hAnsiTheme="majorHAnsi" w:cstheme="majorHAnsi"/>
                <w:b/>
                <w:sz w:val="26"/>
                <w:szCs w:val="26"/>
              </w:rPr>
            </w:pPr>
            <w:r w:rsidRPr="00F11AD4">
              <w:rPr>
                <w:rFonts w:asciiTheme="majorHAnsi" w:hAnsiTheme="majorHAnsi" w:cstheme="majorHAnsi"/>
                <w:b/>
                <w:sz w:val="26"/>
                <w:szCs w:val="26"/>
              </w:rPr>
              <w:t>số</w:t>
            </w:r>
          </w:p>
        </w:tc>
        <w:tc>
          <w:tcPr>
            <w:tcW w:w="1518" w:type="pct"/>
            <w:gridSpan w:val="3"/>
            <w:tcBorders>
              <w:top w:val="single" w:sz="4" w:space="0" w:color="auto"/>
              <w:left w:val="nil"/>
              <w:bottom w:val="single" w:sz="4" w:space="0" w:color="auto"/>
              <w:right w:val="single" w:sz="4" w:space="0" w:color="auto"/>
            </w:tcBorders>
            <w:shd w:val="clear" w:color="000000" w:fill="FFFFFF"/>
            <w:vAlign w:val="center"/>
          </w:tcPr>
          <w:p w14:paraId="1847FD10" w14:textId="77777777" w:rsidR="00A201C6" w:rsidRPr="00F11AD4" w:rsidRDefault="00A201C6" w:rsidP="00AA0E54">
            <w:pPr>
              <w:spacing w:line="360" w:lineRule="exact"/>
              <w:jc w:val="center"/>
              <w:rPr>
                <w:rFonts w:asciiTheme="majorHAnsi" w:hAnsiTheme="majorHAnsi" w:cstheme="majorHAnsi"/>
                <w:b/>
                <w:sz w:val="26"/>
                <w:szCs w:val="26"/>
              </w:rPr>
            </w:pPr>
            <w:r w:rsidRPr="00F11AD4">
              <w:rPr>
                <w:rFonts w:asciiTheme="majorHAnsi" w:hAnsiTheme="majorHAnsi" w:cstheme="majorHAnsi"/>
                <w:b/>
                <w:sz w:val="26"/>
                <w:szCs w:val="26"/>
              </w:rPr>
              <w:t>Trong đó</w:t>
            </w:r>
          </w:p>
        </w:tc>
      </w:tr>
      <w:tr w:rsidR="00CA6C40" w:rsidRPr="00F11AD4" w14:paraId="70EEC37D" w14:textId="77777777" w:rsidTr="00F927DC">
        <w:trPr>
          <w:gridAfter w:val="1"/>
          <w:wAfter w:w="78" w:type="pct"/>
          <w:trHeight w:val="750"/>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27565A05" w14:textId="77777777" w:rsidR="00A201C6" w:rsidRPr="00F11AD4" w:rsidRDefault="00A201C6" w:rsidP="000059C6">
            <w:pPr>
              <w:spacing w:line="360" w:lineRule="exact"/>
              <w:ind w:firstLine="432"/>
              <w:jc w:val="both"/>
              <w:rPr>
                <w:rFonts w:asciiTheme="majorHAnsi" w:hAnsiTheme="majorHAnsi" w:cstheme="majorHAnsi"/>
                <w:b/>
                <w:bCs/>
                <w:sz w:val="26"/>
                <w:szCs w:val="26"/>
              </w:rPr>
            </w:pPr>
          </w:p>
        </w:tc>
        <w:tc>
          <w:tcPr>
            <w:tcW w:w="2185" w:type="pct"/>
            <w:vMerge/>
            <w:tcBorders>
              <w:top w:val="single" w:sz="4" w:space="0" w:color="auto"/>
              <w:left w:val="single" w:sz="4" w:space="0" w:color="auto"/>
              <w:bottom w:val="single" w:sz="4" w:space="0" w:color="auto"/>
              <w:right w:val="single" w:sz="4" w:space="0" w:color="auto"/>
            </w:tcBorders>
            <w:vAlign w:val="center"/>
          </w:tcPr>
          <w:p w14:paraId="36C847C3" w14:textId="77777777" w:rsidR="00A201C6" w:rsidRPr="00F11AD4" w:rsidRDefault="00A201C6" w:rsidP="00AA0E54">
            <w:pPr>
              <w:spacing w:line="360" w:lineRule="exact"/>
              <w:ind w:firstLine="432"/>
              <w:jc w:val="center"/>
              <w:rPr>
                <w:rFonts w:asciiTheme="majorHAnsi" w:hAnsiTheme="majorHAnsi" w:cstheme="majorHAnsi"/>
                <w:b/>
                <w:bCs/>
                <w:sz w:val="26"/>
                <w:szCs w:val="26"/>
              </w:rPr>
            </w:pPr>
          </w:p>
        </w:tc>
        <w:tc>
          <w:tcPr>
            <w:tcW w:w="378" w:type="pct"/>
            <w:vMerge/>
            <w:tcBorders>
              <w:top w:val="single" w:sz="4" w:space="0" w:color="auto"/>
              <w:left w:val="single" w:sz="4" w:space="0" w:color="auto"/>
              <w:bottom w:val="single" w:sz="4" w:space="0" w:color="auto"/>
              <w:right w:val="single" w:sz="4" w:space="0" w:color="auto"/>
            </w:tcBorders>
            <w:vAlign w:val="center"/>
          </w:tcPr>
          <w:p w14:paraId="3C75C46E" w14:textId="77777777" w:rsidR="00A201C6" w:rsidRPr="00F11AD4" w:rsidRDefault="00A201C6" w:rsidP="00AA0E54">
            <w:pPr>
              <w:spacing w:line="360" w:lineRule="exact"/>
              <w:ind w:firstLine="432"/>
              <w:jc w:val="center"/>
              <w:rPr>
                <w:rFonts w:asciiTheme="majorHAnsi" w:hAnsiTheme="majorHAnsi" w:cstheme="majorHAnsi"/>
                <w:b/>
                <w:bCs/>
                <w:sz w:val="26"/>
                <w:szCs w:val="26"/>
              </w:rPr>
            </w:pPr>
          </w:p>
        </w:tc>
        <w:tc>
          <w:tcPr>
            <w:tcW w:w="355" w:type="pct"/>
            <w:vMerge/>
            <w:tcBorders>
              <w:top w:val="nil"/>
              <w:left w:val="single" w:sz="4" w:space="0" w:color="auto"/>
              <w:bottom w:val="single" w:sz="4" w:space="0" w:color="auto"/>
              <w:right w:val="single" w:sz="4" w:space="0" w:color="auto"/>
            </w:tcBorders>
            <w:vAlign w:val="center"/>
          </w:tcPr>
          <w:p w14:paraId="0CFD7978" w14:textId="77777777" w:rsidR="00A201C6" w:rsidRPr="00F11AD4" w:rsidRDefault="00A201C6" w:rsidP="00AA0E54">
            <w:pPr>
              <w:spacing w:line="360" w:lineRule="exact"/>
              <w:ind w:firstLine="432"/>
              <w:jc w:val="center"/>
              <w:rPr>
                <w:rFonts w:asciiTheme="majorHAnsi" w:hAnsiTheme="majorHAnsi" w:cstheme="majorHAnsi"/>
                <w:b/>
                <w:sz w:val="26"/>
                <w:szCs w:val="26"/>
              </w:rPr>
            </w:pPr>
          </w:p>
        </w:tc>
        <w:tc>
          <w:tcPr>
            <w:tcW w:w="458" w:type="pct"/>
            <w:tcBorders>
              <w:top w:val="nil"/>
              <w:left w:val="nil"/>
              <w:bottom w:val="single" w:sz="4" w:space="0" w:color="auto"/>
              <w:right w:val="single" w:sz="4" w:space="0" w:color="auto"/>
            </w:tcBorders>
            <w:shd w:val="clear" w:color="000000" w:fill="FFFFFF"/>
            <w:vAlign w:val="center"/>
          </w:tcPr>
          <w:p w14:paraId="7329AB56" w14:textId="77777777" w:rsidR="00A201C6" w:rsidRPr="00F11AD4" w:rsidRDefault="00A201C6" w:rsidP="00AA0E54">
            <w:pPr>
              <w:spacing w:line="360" w:lineRule="exact"/>
              <w:jc w:val="center"/>
              <w:rPr>
                <w:rFonts w:asciiTheme="majorHAnsi" w:hAnsiTheme="majorHAnsi" w:cstheme="majorHAnsi"/>
                <w:b/>
                <w:sz w:val="26"/>
                <w:szCs w:val="26"/>
              </w:rPr>
            </w:pPr>
            <w:r w:rsidRPr="00F11AD4">
              <w:rPr>
                <w:rFonts w:asciiTheme="majorHAnsi" w:hAnsiTheme="majorHAnsi" w:cstheme="majorHAnsi"/>
                <w:b/>
                <w:sz w:val="26"/>
                <w:szCs w:val="26"/>
              </w:rPr>
              <w:t xml:space="preserve">Lý </w:t>
            </w:r>
            <w:r w:rsidRPr="00F11AD4">
              <w:rPr>
                <w:rFonts w:asciiTheme="majorHAnsi" w:hAnsiTheme="majorHAnsi" w:cstheme="majorHAnsi"/>
                <w:b/>
                <w:sz w:val="26"/>
                <w:szCs w:val="26"/>
              </w:rPr>
              <w:br/>
              <w:t>thuyết</w:t>
            </w:r>
          </w:p>
        </w:tc>
        <w:tc>
          <w:tcPr>
            <w:tcW w:w="681" w:type="pct"/>
            <w:tcBorders>
              <w:top w:val="nil"/>
              <w:left w:val="nil"/>
              <w:bottom w:val="single" w:sz="4" w:space="0" w:color="auto"/>
              <w:right w:val="single" w:sz="4" w:space="0" w:color="auto"/>
            </w:tcBorders>
            <w:shd w:val="clear" w:color="000000" w:fill="FFFFFF"/>
            <w:vAlign w:val="center"/>
          </w:tcPr>
          <w:p w14:paraId="53DA8EEC" w14:textId="77777777" w:rsidR="00E73485" w:rsidRPr="00F11AD4" w:rsidRDefault="00A201C6" w:rsidP="003C5897">
            <w:pPr>
              <w:spacing w:line="360" w:lineRule="exact"/>
              <w:ind w:firstLine="51"/>
              <w:jc w:val="center"/>
              <w:rPr>
                <w:rFonts w:asciiTheme="majorHAnsi" w:hAnsiTheme="majorHAnsi" w:cstheme="majorHAnsi"/>
                <w:b/>
                <w:bCs/>
                <w:sz w:val="26"/>
                <w:szCs w:val="26"/>
              </w:rPr>
            </w:pPr>
            <w:r w:rsidRPr="00F11AD4">
              <w:rPr>
                <w:rFonts w:asciiTheme="majorHAnsi" w:hAnsiTheme="majorHAnsi" w:cstheme="majorHAnsi"/>
                <w:b/>
                <w:bCs/>
                <w:sz w:val="26"/>
                <w:szCs w:val="26"/>
              </w:rPr>
              <w:t>Thực hành/thực tập/thí nghiệm/</w:t>
            </w:r>
          </w:p>
          <w:p w14:paraId="5B243F8F" w14:textId="12C6132E" w:rsidR="00E73485" w:rsidRPr="00F11AD4" w:rsidRDefault="00A201C6" w:rsidP="003C5897">
            <w:pPr>
              <w:spacing w:line="360" w:lineRule="exact"/>
              <w:ind w:firstLine="51"/>
              <w:jc w:val="center"/>
              <w:rPr>
                <w:rFonts w:asciiTheme="majorHAnsi" w:hAnsiTheme="majorHAnsi" w:cstheme="majorHAnsi"/>
                <w:b/>
                <w:bCs/>
                <w:sz w:val="26"/>
                <w:szCs w:val="26"/>
              </w:rPr>
            </w:pPr>
            <w:r w:rsidRPr="00F11AD4">
              <w:rPr>
                <w:rFonts w:asciiTheme="majorHAnsi" w:hAnsiTheme="majorHAnsi" w:cstheme="majorHAnsi"/>
                <w:b/>
                <w:bCs/>
                <w:sz w:val="26"/>
                <w:szCs w:val="26"/>
              </w:rPr>
              <w:t>bài tập/</w:t>
            </w:r>
          </w:p>
          <w:p w14:paraId="209EEBAB" w14:textId="2DF9970B" w:rsidR="00A201C6" w:rsidRPr="00F11AD4" w:rsidRDefault="00A201C6" w:rsidP="003C5897">
            <w:pPr>
              <w:spacing w:line="360" w:lineRule="exact"/>
              <w:ind w:firstLine="51"/>
              <w:jc w:val="center"/>
              <w:rPr>
                <w:rFonts w:asciiTheme="majorHAnsi" w:hAnsiTheme="majorHAnsi" w:cstheme="majorHAnsi"/>
                <w:b/>
                <w:bCs/>
                <w:sz w:val="26"/>
                <w:szCs w:val="26"/>
              </w:rPr>
            </w:pPr>
            <w:r w:rsidRPr="00F11AD4">
              <w:rPr>
                <w:rFonts w:asciiTheme="majorHAnsi" w:hAnsiTheme="majorHAnsi" w:cstheme="majorHAnsi"/>
                <w:b/>
                <w:bCs/>
                <w:sz w:val="26"/>
                <w:szCs w:val="26"/>
              </w:rPr>
              <w:t>thảo luận</w:t>
            </w:r>
          </w:p>
        </w:tc>
        <w:tc>
          <w:tcPr>
            <w:tcW w:w="379" w:type="pct"/>
            <w:tcBorders>
              <w:top w:val="nil"/>
              <w:left w:val="nil"/>
              <w:bottom w:val="single" w:sz="4" w:space="0" w:color="auto"/>
              <w:right w:val="single" w:sz="4" w:space="0" w:color="auto"/>
            </w:tcBorders>
            <w:shd w:val="clear" w:color="000000" w:fill="FFFFFF"/>
            <w:vAlign w:val="center"/>
          </w:tcPr>
          <w:p w14:paraId="0BC3C87B" w14:textId="77777777" w:rsidR="00A201C6" w:rsidRPr="00F11AD4" w:rsidRDefault="00A201C6" w:rsidP="00AA0E54">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Thi/ kiểm tra</w:t>
            </w:r>
          </w:p>
        </w:tc>
      </w:tr>
      <w:tr w:rsidR="00CA6C40" w:rsidRPr="00F11AD4" w14:paraId="34266C4D" w14:textId="77777777" w:rsidTr="00F927DC">
        <w:trPr>
          <w:gridAfter w:val="1"/>
          <w:wAfter w:w="78" w:type="pct"/>
          <w:trHeight w:hRule="exact" w:val="510"/>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12CE8414" w14:textId="77777777" w:rsidR="00765561" w:rsidRPr="00F11AD4" w:rsidRDefault="00765561" w:rsidP="000059C6">
            <w:pPr>
              <w:spacing w:line="360" w:lineRule="exact"/>
              <w:ind w:firstLine="432"/>
              <w:jc w:val="both"/>
              <w:rPr>
                <w:rFonts w:asciiTheme="majorHAnsi" w:hAnsiTheme="majorHAnsi" w:cstheme="majorHAnsi"/>
                <w:b/>
                <w:iCs/>
                <w:sz w:val="26"/>
                <w:szCs w:val="26"/>
              </w:rPr>
            </w:pPr>
            <w:r w:rsidRPr="00F11AD4">
              <w:rPr>
                <w:rFonts w:asciiTheme="majorHAnsi" w:hAnsiTheme="majorHAnsi" w:cstheme="majorHAnsi"/>
                <w:b/>
                <w:iCs/>
                <w:sz w:val="26"/>
                <w:szCs w:val="26"/>
              </w:rPr>
              <w:t>I</w:t>
            </w:r>
          </w:p>
        </w:tc>
        <w:tc>
          <w:tcPr>
            <w:tcW w:w="2185" w:type="pct"/>
            <w:tcBorders>
              <w:top w:val="nil"/>
              <w:left w:val="nil"/>
              <w:bottom w:val="single" w:sz="4" w:space="0" w:color="auto"/>
              <w:right w:val="single" w:sz="4" w:space="0" w:color="auto"/>
            </w:tcBorders>
            <w:shd w:val="clear" w:color="auto" w:fill="auto"/>
            <w:vAlign w:val="center"/>
          </w:tcPr>
          <w:p w14:paraId="17ADBBE0" w14:textId="77777777" w:rsidR="00765561" w:rsidRPr="00F11AD4" w:rsidRDefault="00765561" w:rsidP="000A135C">
            <w:pPr>
              <w:spacing w:line="360" w:lineRule="exact"/>
              <w:jc w:val="both"/>
              <w:rPr>
                <w:rFonts w:asciiTheme="majorHAnsi" w:hAnsiTheme="majorHAnsi" w:cstheme="majorHAnsi"/>
                <w:b/>
                <w:sz w:val="26"/>
                <w:szCs w:val="26"/>
              </w:rPr>
            </w:pPr>
            <w:r w:rsidRPr="00F11AD4">
              <w:rPr>
                <w:rFonts w:asciiTheme="majorHAnsi" w:hAnsiTheme="majorHAnsi" w:cstheme="majorHAnsi"/>
                <w:b/>
                <w:sz w:val="26"/>
                <w:szCs w:val="26"/>
              </w:rPr>
              <w:t>Các môn học chung</w:t>
            </w:r>
          </w:p>
        </w:tc>
        <w:tc>
          <w:tcPr>
            <w:tcW w:w="378" w:type="pct"/>
            <w:tcBorders>
              <w:top w:val="nil"/>
              <w:left w:val="nil"/>
              <w:bottom w:val="single" w:sz="4" w:space="0" w:color="auto"/>
              <w:right w:val="single" w:sz="4" w:space="0" w:color="auto"/>
            </w:tcBorders>
            <w:shd w:val="clear" w:color="auto" w:fill="auto"/>
            <w:vAlign w:val="center"/>
          </w:tcPr>
          <w:p w14:paraId="7F0D3439" w14:textId="77777777" w:rsidR="00765561" w:rsidRPr="00F11AD4" w:rsidRDefault="00765561" w:rsidP="000A135C">
            <w:pPr>
              <w:spacing w:line="360" w:lineRule="exact"/>
              <w:jc w:val="center"/>
              <w:rPr>
                <w:rFonts w:asciiTheme="majorHAnsi" w:hAnsiTheme="majorHAnsi" w:cstheme="majorHAnsi"/>
                <w:b/>
                <w:iCs/>
                <w:sz w:val="26"/>
                <w:szCs w:val="26"/>
              </w:rPr>
            </w:pPr>
            <w:r w:rsidRPr="00F11AD4">
              <w:rPr>
                <w:rFonts w:asciiTheme="majorHAnsi" w:hAnsiTheme="majorHAnsi" w:cstheme="majorHAnsi"/>
                <w:b/>
                <w:iCs/>
                <w:sz w:val="26"/>
                <w:szCs w:val="26"/>
              </w:rPr>
              <w:t>12</w:t>
            </w:r>
          </w:p>
        </w:tc>
        <w:tc>
          <w:tcPr>
            <w:tcW w:w="355" w:type="pct"/>
            <w:tcBorders>
              <w:top w:val="nil"/>
              <w:left w:val="nil"/>
              <w:bottom w:val="single" w:sz="4" w:space="0" w:color="auto"/>
              <w:right w:val="single" w:sz="4" w:space="0" w:color="auto"/>
            </w:tcBorders>
            <w:shd w:val="clear" w:color="auto" w:fill="auto"/>
            <w:vAlign w:val="center"/>
          </w:tcPr>
          <w:p w14:paraId="38996339" w14:textId="77777777" w:rsidR="00765561" w:rsidRPr="00F11AD4" w:rsidRDefault="00765561"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255</w:t>
            </w:r>
          </w:p>
        </w:tc>
        <w:tc>
          <w:tcPr>
            <w:tcW w:w="458" w:type="pct"/>
            <w:tcBorders>
              <w:top w:val="nil"/>
              <w:left w:val="nil"/>
              <w:bottom w:val="single" w:sz="4" w:space="0" w:color="auto"/>
              <w:right w:val="single" w:sz="4" w:space="0" w:color="auto"/>
            </w:tcBorders>
            <w:shd w:val="clear" w:color="auto" w:fill="auto"/>
            <w:vAlign w:val="center"/>
          </w:tcPr>
          <w:p w14:paraId="6F804690" w14:textId="77777777" w:rsidR="00765561" w:rsidRPr="00F11AD4" w:rsidRDefault="00765561"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94</w:t>
            </w:r>
          </w:p>
        </w:tc>
        <w:tc>
          <w:tcPr>
            <w:tcW w:w="681" w:type="pct"/>
            <w:tcBorders>
              <w:top w:val="nil"/>
              <w:left w:val="nil"/>
              <w:bottom w:val="single" w:sz="4" w:space="0" w:color="auto"/>
              <w:right w:val="single" w:sz="4" w:space="0" w:color="auto"/>
            </w:tcBorders>
            <w:shd w:val="clear" w:color="auto" w:fill="auto"/>
            <w:vAlign w:val="center"/>
          </w:tcPr>
          <w:p w14:paraId="271FFFBF" w14:textId="77777777" w:rsidR="00765561" w:rsidRPr="00F11AD4" w:rsidRDefault="00765561"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148</w:t>
            </w:r>
          </w:p>
        </w:tc>
        <w:tc>
          <w:tcPr>
            <w:tcW w:w="379" w:type="pct"/>
            <w:tcBorders>
              <w:top w:val="nil"/>
              <w:left w:val="nil"/>
              <w:bottom w:val="single" w:sz="4" w:space="0" w:color="auto"/>
              <w:right w:val="single" w:sz="4" w:space="0" w:color="auto"/>
            </w:tcBorders>
            <w:shd w:val="clear" w:color="auto" w:fill="auto"/>
            <w:vAlign w:val="center"/>
          </w:tcPr>
          <w:p w14:paraId="11A2F890" w14:textId="77777777" w:rsidR="00765561" w:rsidRPr="00F11AD4" w:rsidRDefault="00765561"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13</w:t>
            </w:r>
          </w:p>
        </w:tc>
      </w:tr>
      <w:tr w:rsidR="00CA6C40" w:rsidRPr="00F11AD4" w14:paraId="497711F1" w14:textId="77777777" w:rsidTr="00F927DC">
        <w:trPr>
          <w:gridAfter w:val="1"/>
          <w:wAfter w:w="78" w:type="pct"/>
          <w:trHeight w:hRule="exact" w:val="454"/>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4115A475" w14:textId="77777777" w:rsidR="00765561" w:rsidRPr="00F11AD4" w:rsidRDefault="00765561" w:rsidP="00EE5C2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MH 01</w:t>
            </w:r>
          </w:p>
        </w:tc>
        <w:tc>
          <w:tcPr>
            <w:tcW w:w="2185" w:type="pct"/>
            <w:tcBorders>
              <w:top w:val="nil"/>
              <w:left w:val="nil"/>
              <w:bottom w:val="single" w:sz="4" w:space="0" w:color="auto"/>
              <w:right w:val="single" w:sz="4" w:space="0" w:color="auto"/>
            </w:tcBorders>
            <w:shd w:val="clear" w:color="auto" w:fill="auto"/>
            <w:noWrap/>
            <w:vAlign w:val="center"/>
          </w:tcPr>
          <w:p w14:paraId="7652F837" w14:textId="77777777" w:rsidR="00765561" w:rsidRPr="00F11AD4" w:rsidRDefault="00765561" w:rsidP="000A135C">
            <w:pPr>
              <w:spacing w:line="360" w:lineRule="exact"/>
              <w:rPr>
                <w:rFonts w:asciiTheme="majorHAnsi" w:hAnsiTheme="majorHAnsi" w:cstheme="majorHAnsi"/>
                <w:sz w:val="26"/>
                <w:szCs w:val="26"/>
              </w:rPr>
            </w:pPr>
            <w:r w:rsidRPr="00F11AD4">
              <w:rPr>
                <w:rFonts w:asciiTheme="majorHAnsi" w:hAnsiTheme="majorHAnsi" w:cstheme="majorHAnsi"/>
                <w:sz w:val="26"/>
                <w:szCs w:val="26"/>
              </w:rPr>
              <w:t>Chính trị</w:t>
            </w:r>
          </w:p>
        </w:tc>
        <w:tc>
          <w:tcPr>
            <w:tcW w:w="378" w:type="pct"/>
            <w:tcBorders>
              <w:top w:val="nil"/>
              <w:left w:val="nil"/>
              <w:bottom w:val="single" w:sz="4" w:space="0" w:color="auto"/>
              <w:right w:val="single" w:sz="4" w:space="0" w:color="auto"/>
            </w:tcBorders>
            <w:shd w:val="clear" w:color="auto" w:fill="auto"/>
            <w:vAlign w:val="center"/>
          </w:tcPr>
          <w:p w14:paraId="68093C68"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c>
          <w:tcPr>
            <w:tcW w:w="355" w:type="pct"/>
            <w:tcBorders>
              <w:top w:val="nil"/>
              <w:left w:val="nil"/>
              <w:bottom w:val="single" w:sz="4" w:space="0" w:color="auto"/>
              <w:right w:val="single" w:sz="4" w:space="0" w:color="auto"/>
            </w:tcBorders>
            <w:shd w:val="clear" w:color="auto" w:fill="auto"/>
            <w:vAlign w:val="center"/>
          </w:tcPr>
          <w:p w14:paraId="455F474F" w14:textId="77777777" w:rsidR="00765561" w:rsidRPr="00F11AD4" w:rsidRDefault="00765561" w:rsidP="000A135C">
            <w:pPr>
              <w:spacing w:line="360" w:lineRule="exact"/>
              <w:jc w:val="center"/>
              <w:rPr>
                <w:rFonts w:asciiTheme="majorHAnsi" w:hAnsiTheme="majorHAnsi" w:cstheme="majorHAnsi"/>
                <w:bCs/>
                <w:sz w:val="26"/>
                <w:szCs w:val="26"/>
              </w:rPr>
            </w:pPr>
            <w:r w:rsidRPr="00F11AD4">
              <w:rPr>
                <w:rFonts w:asciiTheme="majorHAnsi" w:hAnsiTheme="majorHAnsi" w:cstheme="majorHAnsi"/>
                <w:bCs/>
                <w:sz w:val="26"/>
                <w:szCs w:val="26"/>
              </w:rPr>
              <w:t>30</w:t>
            </w:r>
          </w:p>
        </w:tc>
        <w:tc>
          <w:tcPr>
            <w:tcW w:w="458" w:type="pct"/>
            <w:tcBorders>
              <w:top w:val="nil"/>
              <w:left w:val="nil"/>
              <w:bottom w:val="single" w:sz="4" w:space="0" w:color="auto"/>
              <w:right w:val="single" w:sz="4" w:space="0" w:color="auto"/>
            </w:tcBorders>
            <w:shd w:val="clear" w:color="auto" w:fill="auto"/>
            <w:vAlign w:val="center"/>
          </w:tcPr>
          <w:p w14:paraId="733F8042" w14:textId="77777777" w:rsidR="00765561" w:rsidRPr="00F11AD4" w:rsidRDefault="00765561" w:rsidP="000A135C">
            <w:pPr>
              <w:spacing w:line="360" w:lineRule="exact"/>
              <w:jc w:val="center"/>
              <w:rPr>
                <w:rFonts w:asciiTheme="majorHAnsi" w:hAnsiTheme="majorHAnsi" w:cstheme="majorHAnsi"/>
                <w:bCs/>
                <w:sz w:val="26"/>
                <w:szCs w:val="26"/>
              </w:rPr>
            </w:pPr>
            <w:r w:rsidRPr="00F11AD4">
              <w:rPr>
                <w:rFonts w:asciiTheme="majorHAnsi" w:hAnsiTheme="majorHAnsi" w:cstheme="majorHAnsi"/>
                <w:bCs/>
                <w:sz w:val="26"/>
                <w:szCs w:val="26"/>
              </w:rPr>
              <w:t>15</w:t>
            </w:r>
          </w:p>
        </w:tc>
        <w:tc>
          <w:tcPr>
            <w:tcW w:w="681" w:type="pct"/>
            <w:tcBorders>
              <w:top w:val="nil"/>
              <w:left w:val="nil"/>
              <w:bottom w:val="single" w:sz="4" w:space="0" w:color="auto"/>
              <w:right w:val="single" w:sz="4" w:space="0" w:color="auto"/>
            </w:tcBorders>
            <w:shd w:val="clear" w:color="auto" w:fill="auto"/>
            <w:vAlign w:val="center"/>
          </w:tcPr>
          <w:p w14:paraId="662846A8" w14:textId="77777777" w:rsidR="00765561" w:rsidRPr="00F11AD4" w:rsidRDefault="00765561" w:rsidP="000A135C">
            <w:pPr>
              <w:spacing w:line="360" w:lineRule="exact"/>
              <w:jc w:val="center"/>
              <w:rPr>
                <w:rFonts w:asciiTheme="majorHAnsi" w:hAnsiTheme="majorHAnsi" w:cstheme="majorHAnsi"/>
                <w:bCs/>
                <w:sz w:val="26"/>
                <w:szCs w:val="26"/>
              </w:rPr>
            </w:pPr>
            <w:r w:rsidRPr="00F11AD4">
              <w:rPr>
                <w:rFonts w:asciiTheme="majorHAnsi" w:hAnsiTheme="majorHAnsi" w:cstheme="majorHAnsi"/>
                <w:bCs/>
                <w:sz w:val="26"/>
                <w:szCs w:val="26"/>
              </w:rPr>
              <w:t>13</w:t>
            </w:r>
          </w:p>
        </w:tc>
        <w:tc>
          <w:tcPr>
            <w:tcW w:w="379" w:type="pct"/>
            <w:tcBorders>
              <w:top w:val="nil"/>
              <w:left w:val="nil"/>
              <w:bottom w:val="single" w:sz="4" w:space="0" w:color="auto"/>
              <w:right w:val="single" w:sz="4" w:space="0" w:color="auto"/>
            </w:tcBorders>
            <w:shd w:val="clear" w:color="auto" w:fill="auto"/>
            <w:vAlign w:val="center"/>
          </w:tcPr>
          <w:p w14:paraId="322B7D6A" w14:textId="77777777" w:rsidR="00765561" w:rsidRPr="00F11AD4" w:rsidRDefault="00765561" w:rsidP="000A135C">
            <w:pPr>
              <w:spacing w:line="360" w:lineRule="exact"/>
              <w:jc w:val="center"/>
              <w:rPr>
                <w:rFonts w:asciiTheme="majorHAnsi" w:hAnsiTheme="majorHAnsi" w:cstheme="majorHAnsi"/>
                <w:bCs/>
                <w:sz w:val="26"/>
                <w:szCs w:val="26"/>
              </w:rPr>
            </w:pPr>
            <w:r w:rsidRPr="00F11AD4">
              <w:rPr>
                <w:rFonts w:asciiTheme="majorHAnsi" w:hAnsiTheme="majorHAnsi" w:cstheme="majorHAnsi"/>
                <w:bCs/>
                <w:sz w:val="26"/>
                <w:szCs w:val="26"/>
              </w:rPr>
              <w:t>2</w:t>
            </w:r>
          </w:p>
        </w:tc>
      </w:tr>
      <w:tr w:rsidR="00CA6C40" w:rsidRPr="00F11AD4" w14:paraId="5DDBC1CB" w14:textId="77777777" w:rsidTr="00F927DC">
        <w:trPr>
          <w:gridAfter w:val="1"/>
          <w:wAfter w:w="78" w:type="pct"/>
          <w:trHeight w:hRule="exact" w:val="454"/>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77F81A7F" w14:textId="77777777" w:rsidR="00765561" w:rsidRPr="00F11AD4" w:rsidRDefault="00765561" w:rsidP="00EE5C2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MH 02</w:t>
            </w:r>
          </w:p>
        </w:tc>
        <w:tc>
          <w:tcPr>
            <w:tcW w:w="2185" w:type="pct"/>
            <w:tcBorders>
              <w:top w:val="nil"/>
              <w:left w:val="nil"/>
              <w:bottom w:val="single" w:sz="4" w:space="0" w:color="auto"/>
              <w:right w:val="single" w:sz="4" w:space="0" w:color="auto"/>
            </w:tcBorders>
            <w:shd w:val="clear" w:color="auto" w:fill="auto"/>
            <w:noWrap/>
            <w:vAlign w:val="center"/>
          </w:tcPr>
          <w:p w14:paraId="041D7313" w14:textId="77777777" w:rsidR="00765561" w:rsidRPr="00F11AD4" w:rsidRDefault="00765561" w:rsidP="000A135C">
            <w:pPr>
              <w:spacing w:line="360" w:lineRule="exact"/>
              <w:rPr>
                <w:rFonts w:asciiTheme="majorHAnsi" w:hAnsiTheme="majorHAnsi" w:cstheme="majorHAnsi"/>
                <w:sz w:val="26"/>
                <w:szCs w:val="26"/>
              </w:rPr>
            </w:pPr>
            <w:r w:rsidRPr="00F11AD4">
              <w:rPr>
                <w:rFonts w:asciiTheme="majorHAnsi" w:hAnsiTheme="majorHAnsi" w:cstheme="majorHAnsi"/>
                <w:sz w:val="26"/>
                <w:szCs w:val="26"/>
              </w:rPr>
              <w:t>Pháp luật</w:t>
            </w:r>
          </w:p>
        </w:tc>
        <w:tc>
          <w:tcPr>
            <w:tcW w:w="378" w:type="pct"/>
            <w:tcBorders>
              <w:top w:val="nil"/>
              <w:left w:val="nil"/>
              <w:bottom w:val="single" w:sz="4" w:space="0" w:color="auto"/>
              <w:right w:val="single" w:sz="4" w:space="0" w:color="auto"/>
            </w:tcBorders>
            <w:shd w:val="clear" w:color="auto" w:fill="auto"/>
            <w:vAlign w:val="center"/>
          </w:tcPr>
          <w:p w14:paraId="78D459F8"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c>
          <w:tcPr>
            <w:tcW w:w="355" w:type="pct"/>
            <w:tcBorders>
              <w:top w:val="nil"/>
              <w:left w:val="nil"/>
              <w:bottom w:val="single" w:sz="4" w:space="0" w:color="auto"/>
              <w:right w:val="single" w:sz="4" w:space="0" w:color="auto"/>
            </w:tcBorders>
            <w:shd w:val="clear" w:color="auto" w:fill="auto"/>
            <w:vAlign w:val="center"/>
          </w:tcPr>
          <w:p w14:paraId="058C7689"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15</w:t>
            </w:r>
          </w:p>
        </w:tc>
        <w:tc>
          <w:tcPr>
            <w:tcW w:w="458" w:type="pct"/>
            <w:tcBorders>
              <w:top w:val="nil"/>
              <w:left w:val="nil"/>
              <w:bottom w:val="single" w:sz="4" w:space="0" w:color="auto"/>
              <w:right w:val="single" w:sz="4" w:space="0" w:color="auto"/>
            </w:tcBorders>
            <w:shd w:val="clear" w:color="auto" w:fill="auto"/>
            <w:vAlign w:val="center"/>
          </w:tcPr>
          <w:p w14:paraId="78AC078F"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w:t>
            </w:r>
          </w:p>
        </w:tc>
        <w:tc>
          <w:tcPr>
            <w:tcW w:w="681" w:type="pct"/>
            <w:tcBorders>
              <w:top w:val="nil"/>
              <w:left w:val="nil"/>
              <w:bottom w:val="single" w:sz="4" w:space="0" w:color="auto"/>
              <w:right w:val="single" w:sz="4" w:space="0" w:color="auto"/>
            </w:tcBorders>
            <w:shd w:val="clear" w:color="auto" w:fill="auto"/>
            <w:vAlign w:val="center"/>
          </w:tcPr>
          <w:p w14:paraId="7AAAF614"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p>
        </w:tc>
        <w:tc>
          <w:tcPr>
            <w:tcW w:w="379" w:type="pct"/>
            <w:tcBorders>
              <w:top w:val="nil"/>
              <w:left w:val="nil"/>
              <w:bottom w:val="single" w:sz="4" w:space="0" w:color="auto"/>
              <w:right w:val="single" w:sz="4" w:space="0" w:color="auto"/>
            </w:tcBorders>
            <w:shd w:val="clear" w:color="auto" w:fill="auto"/>
            <w:vAlign w:val="center"/>
          </w:tcPr>
          <w:p w14:paraId="0BAF444C"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3CD3921C" w14:textId="77777777" w:rsidTr="00F927DC">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2A66CB3" w14:textId="77777777" w:rsidR="00765561" w:rsidRPr="00F11AD4" w:rsidRDefault="00765561" w:rsidP="00EE5C2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MH 03</w:t>
            </w:r>
          </w:p>
        </w:tc>
        <w:tc>
          <w:tcPr>
            <w:tcW w:w="2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4F4B4" w14:textId="77777777" w:rsidR="00765561" w:rsidRPr="00F11AD4" w:rsidRDefault="00765561" w:rsidP="000A135C">
            <w:pPr>
              <w:spacing w:line="360" w:lineRule="exact"/>
              <w:rPr>
                <w:rFonts w:asciiTheme="majorHAnsi" w:hAnsiTheme="majorHAnsi" w:cstheme="majorHAnsi"/>
                <w:sz w:val="26"/>
                <w:szCs w:val="26"/>
              </w:rPr>
            </w:pPr>
            <w:r w:rsidRPr="00F11AD4">
              <w:rPr>
                <w:rFonts w:asciiTheme="majorHAnsi" w:hAnsiTheme="majorHAnsi" w:cstheme="majorHAnsi"/>
                <w:sz w:val="26"/>
                <w:szCs w:val="26"/>
              </w:rPr>
              <w:t>Giáo dục thể chất</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44C89E3"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7752A3E6"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866B7F9"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57ACAA64"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24</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6119D7D"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r>
      <w:tr w:rsidR="00CA6C40" w:rsidRPr="00F11AD4" w14:paraId="161DDF6E" w14:textId="77777777" w:rsidTr="00F927DC">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6" w:space="0" w:color="auto"/>
            </w:tcBorders>
            <w:shd w:val="clear" w:color="auto" w:fill="auto"/>
            <w:vAlign w:val="center"/>
          </w:tcPr>
          <w:p w14:paraId="1B9923E0" w14:textId="77777777" w:rsidR="00765561" w:rsidRPr="00F11AD4" w:rsidRDefault="00765561" w:rsidP="00EE5C2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MH 04</w:t>
            </w:r>
          </w:p>
        </w:tc>
        <w:tc>
          <w:tcPr>
            <w:tcW w:w="2185" w:type="pct"/>
            <w:tcBorders>
              <w:top w:val="single" w:sz="4" w:space="0" w:color="auto"/>
              <w:left w:val="single" w:sz="6" w:space="0" w:color="auto"/>
              <w:bottom w:val="single" w:sz="4" w:space="0" w:color="auto"/>
              <w:right w:val="single" w:sz="4" w:space="0" w:color="auto"/>
            </w:tcBorders>
            <w:shd w:val="clear" w:color="auto" w:fill="auto"/>
            <w:noWrap/>
            <w:vAlign w:val="center"/>
          </w:tcPr>
          <w:p w14:paraId="5D020AD6" w14:textId="77777777" w:rsidR="00765561" w:rsidRPr="00F11AD4" w:rsidRDefault="00765561" w:rsidP="000A135C">
            <w:pPr>
              <w:spacing w:line="360" w:lineRule="exact"/>
              <w:rPr>
                <w:rFonts w:asciiTheme="majorHAnsi" w:hAnsiTheme="majorHAnsi" w:cstheme="majorHAnsi"/>
                <w:sz w:val="26"/>
                <w:szCs w:val="26"/>
              </w:rPr>
            </w:pPr>
            <w:r w:rsidRPr="00F11AD4">
              <w:rPr>
                <w:rFonts w:asciiTheme="majorHAnsi" w:hAnsiTheme="majorHAnsi" w:cstheme="majorHAnsi"/>
                <w:sz w:val="26"/>
                <w:szCs w:val="26"/>
              </w:rPr>
              <w:t>Giáo dục quốc phòng- An ninh</w:t>
            </w:r>
          </w:p>
        </w:tc>
        <w:tc>
          <w:tcPr>
            <w:tcW w:w="378" w:type="pct"/>
            <w:tcBorders>
              <w:top w:val="single" w:sz="4" w:space="0" w:color="auto"/>
              <w:left w:val="single" w:sz="4" w:space="0" w:color="auto"/>
              <w:bottom w:val="single" w:sz="4" w:space="0" w:color="auto"/>
              <w:right w:val="single" w:sz="6" w:space="0" w:color="auto"/>
            </w:tcBorders>
            <w:shd w:val="clear" w:color="auto" w:fill="auto"/>
            <w:vAlign w:val="center"/>
          </w:tcPr>
          <w:p w14:paraId="32669201"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c>
          <w:tcPr>
            <w:tcW w:w="355" w:type="pct"/>
            <w:tcBorders>
              <w:top w:val="single" w:sz="4" w:space="0" w:color="auto"/>
              <w:left w:val="single" w:sz="6" w:space="0" w:color="auto"/>
              <w:bottom w:val="single" w:sz="4" w:space="0" w:color="auto"/>
              <w:right w:val="single" w:sz="6" w:space="0" w:color="auto"/>
            </w:tcBorders>
            <w:shd w:val="clear" w:color="auto" w:fill="auto"/>
            <w:vAlign w:val="center"/>
          </w:tcPr>
          <w:p w14:paraId="23FBF72C"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45</w:t>
            </w:r>
          </w:p>
        </w:tc>
        <w:tc>
          <w:tcPr>
            <w:tcW w:w="458" w:type="pct"/>
            <w:tcBorders>
              <w:top w:val="single" w:sz="4" w:space="0" w:color="auto"/>
              <w:left w:val="single" w:sz="6" w:space="0" w:color="auto"/>
              <w:bottom w:val="single" w:sz="4" w:space="0" w:color="auto"/>
              <w:right w:val="single" w:sz="6" w:space="0" w:color="auto"/>
            </w:tcBorders>
            <w:shd w:val="clear" w:color="auto" w:fill="auto"/>
            <w:vAlign w:val="center"/>
          </w:tcPr>
          <w:p w14:paraId="14461F6A"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21</w:t>
            </w:r>
          </w:p>
        </w:tc>
        <w:tc>
          <w:tcPr>
            <w:tcW w:w="681" w:type="pct"/>
            <w:tcBorders>
              <w:top w:val="single" w:sz="4" w:space="0" w:color="auto"/>
              <w:left w:val="single" w:sz="6" w:space="0" w:color="auto"/>
              <w:bottom w:val="single" w:sz="4" w:space="0" w:color="auto"/>
              <w:right w:val="single" w:sz="6" w:space="0" w:color="auto"/>
            </w:tcBorders>
            <w:shd w:val="clear" w:color="auto" w:fill="auto"/>
            <w:vAlign w:val="center"/>
          </w:tcPr>
          <w:p w14:paraId="612FE379"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21</w:t>
            </w:r>
          </w:p>
        </w:tc>
        <w:tc>
          <w:tcPr>
            <w:tcW w:w="379" w:type="pct"/>
            <w:tcBorders>
              <w:top w:val="single" w:sz="4" w:space="0" w:color="auto"/>
              <w:left w:val="single" w:sz="6" w:space="0" w:color="auto"/>
              <w:bottom w:val="single" w:sz="4" w:space="0" w:color="auto"/>
              <w:right w:val="single" w:sz="4" w:space="0" w:color="auto"/>
            </w:tcBorders>
            <w:shd w:val="clear" w:color="auto" w:fill="auto"/>
            <w:vAlign w:val="center"/>
          </w:tcPr>
          <w:p w14:paraId="05367B1E"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w:t>
            </w:r>
          </w:p>
        </w:tc>
      </w:tr>
      <w:tr w:rsidR="00CA6C40" w:rsidRPr="00F11AD4" w14:paraId="0DF20AEE" w14:textId="77777777" w:rsidTr="00F927DC">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31134EA" w14:textId="77777777" w:rsidR="00765561" w:rsidRPr="00F11AD4" w:rsidRDefault="00765561" w:rsidP="00EE5C2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MH 05</w:t>
            </w:r>
          </w:p>
        </w:tc>
        <w:tc>
          <w:tcPr>
            <w:tcW w:w="2185" w:type="pct"/>
            <w:tcBorders>
              <w:top w:val="single" w:sz="4" w:space="0" w:color="auto"/>
              <w:left w:val="nil"/>
              <w:bottom w:val="single" w:sz="4" w:space="0" w:color="auto"/>
              <w:right w:val="single" w:sz="4" w:space="0" w:color="auto"/>
            </w:tcBorders>
            <w:shd w:val="clear" w:color="auto" w:fill="auto"/>
            <w:noWrap/>
            <w:vAlign w:val="center"/>
          </w:tcPr>
          <w:p w14:paraId="1627A018" w14:textId="77777777" w:rsidR="00765561" w:rsidRPr="00F11AD4" w:rsidRDefault="00765561" w:rsidP="000A135C">
            <w:pPr>
              <w:spacing w:line="360" w:lineRule="exact"/>
              <w:rPr>
                <w:rFonts w:asciiTheme="majorHAnsi" w:hAnsiTheme="majorHAnsi" w:cstheme="majorHAnsi"/>
                <w:sz w:val="26"/>
                <w:szCs w:val="26"/>
              </w:rPr>
            </w:pPr>
            <w:r w:rsidRPr="00F11AD4">
              <w:rPr>
                <w:rFonts w:asciiTheme="majorHAnsi" w:hAnsiTheme="majorHAnsi" w:cstheme="majorHAnsi"/>
                <w:sz w:val="26"/>
                <w:szCs w:val="26"/>
              </w:rPr>
              <w:t>Tin học</w:t>
            </w:r>
          </w:p>
        </w:tc>
        <w:tc>
          <w:tcPr>
            <w:tcW w:w="378" w:type="pct"/>
            <w:tcBorders>
              <w:top w:val="single" w:sz="4" w:space="0" w:color="auto"/>
              <w:left w:val="nil"/>
              <w:bottom w:val="single" w:sz="4" w:space="0" w:color="auto"/>
              <w:right w:val="single" w:sz="4" w:space="0" w:color="auto"/>
            </w:tcBorders>
            <w:shd w:val="clear" w:color="auto" w:fill="auto"/>
            <w:vAlign w:val="center"/>
          </w:tcPr>
          <w:p w14:paraId="09357D35"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c>
          <w:tcPr>
            <w:tcW w:w="355" w:type="pct"/>
            <w:tcBorders>
              <w:top w:val="single" w:sz="4" w:space="0" w:color="auto"/>
              <w:left w:val="nil"/>
              <w:bottom w:val="single" w:sz="4" w:space="0" w:color="auto"/>
              <w:right w:val="single" w:sz="4" w:space="0" w:color="auto"/>
            </w:tcBorders>
            <w:shd w:val="clear" w:color="auto" w:fill="auto"/>
            <w:vAlign w:val="center"/>
          </w:tcPr>
          <w:p w14:paraId="64110E7A"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45</w:t>
            </w:r>
          </w:p>
        </w:tc>
        <w:tc>
          <w:tcPr>
            <w:tcW w:w="458" w:type="pct"/>
            <w:tcBorders>
              <w:top w:val="single" w:sz="4" w:space="0" w:color="auto"/>
              <w:left w:val="nil"/>
              <w:bottom w:val="single" w:sz="4" w:space="0" w:color="auto"/>
              <w:right w:val="single" w:sz="4" w:space="0" w:color="auto"/>
            </w:tcBorders>
            <w:shd w:val="clear" w:color="auto" w:fill="auto"/>
            <w:vAlign w:val="center"/>
          </w:tcPr>
          <w:p w14:paraId="7D654F4F"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15</w:t>
            </w:r>
          </w:p>
        </w:tc>
        <w:tc>
          <w:tcPr>
            <w:tcW w:w="681" w:type="pct"/>
            <w:tcBorders>
              <w:top w:val="single" w:sz="4" w:space="0" w:color="auto"/>
              <w:left w:val="nil"/>
              <w:bottom w:val="single" w:sz="4" w:space="0" w:color="auto"/>
              <w:right w:val="single" w:sz="4" w:space="0" w:color="auto"/>
            </w:tcBorders>
            <w:shd w:val="clear" w:color="auto" w:fill="auto"/>
            <w:vAlign w:val="center"/>
          </w:tcPr>
          <w:p w14:paraId="32A0869B"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29</w:t>
            </w:r>
          </w:p>
        </w:tc>
        <w:tc>
          <w:tcPr>
            <w:tcW w:w="379" w:type="pct"/>
            <w:tcBorders>
              <w:top w:val="single" w:sz="4" w:space="0" w:color="auto"/>
              <w:left w:val="nil"/>
              <w:bottom w:val="single" w:sz="4" w:space="0" w:color="auto"/>
              <w:right w:val="single" w:sz="4" w:space="0" w:color="auto"/>
            </w:tcBorders>
            <w:shd w:val="clear" w:color="auto" w:fill="auto"/>
            <w:vAlign w:val="center"/>
          </w:tcPr>
          <w:p w14:paraId="5358BA5B"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6C929FC9" w14:textId="77777777" w:rsidTr="00F927DC">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99A0615" w14:textId="77777777" w:rsidR="00765561" w:rsidRPr="00F11AD4" w:rsidRDefault="00765561" w:rsidP="00EE5C2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MH 06</w:t>
            </w:r>
          </w:p>
        </w:tc>
        <w:tc>
          <w:tcPr>
            <w:tcW w:w="2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82141" w14:textId="77777777" w:rsidR="00765561" w:rsidRPr="00F11AD4" w:rsidRDefault="00765561" w:rsidP="000A135C">
            <w:pPr>
              <w:spacing w:line="360" w:lineRule="exact"/>
              <w:rPr>
                <w:rFonts w:asciiTheme="majorHAnsi" w:hAnsiTheme="majorHAnsi" w:cstheme="majorHAnsi"/>
                <w:sz w:val="26"/>
                <w:szCs w:val="26"/>
              </w:rPr>
            </w:pPr>
            <w:r w:rsidRPr="00F11AD4">
              <w:rPr>
                <w:rFonts w:asciiTheme="majorHAnsi" w:hAnsiTheme="majorHAnsi" w:cstheme="majorHAnsi"/>
                <w:sz w:val="26"/>
                <w:szCs w:val="26"/>
              </w:rPr>
              <w:t>Ngoại ngữ</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8509B59"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7646BEA"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28CCDE5"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3EC39485"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56</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0259359"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r>
      <w:tr w:rsidR="00EA60CF" w:rsidRPr="00F11AD4" w14:paraId="5B924AC9" w14:textId="77777777" w:rsidTr="00EA60CF">
        <w:trPr>
          <w:gridAfter w:val="1"/>
          <w:wAfter w:w="78" w:type="pct"/>
          <w:trHeight w:val="435"/>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008D5EF" w14:textId="77777777" w:rsidR="00EA60CF" w:rsidRPr="00F11AD4" w:rsidRDefault="00EA60CF" w:rsidP="00EA60CF">
            <w:pPr>
              <w:spacing w:line="360" w:lineRule="exact"/>
              <w:jc w:val="center"/>
              <w:rPr>
                <w:rFonts w:asciiTheme="majorHAnsi" w:hAnsiTheme="majorHAnsi" w:cstheme="majorHAnsi"/>
                <w:b/>
                <w:iCs/>
                <w:sz w:val="26"/>
                <w:szCs w:val="26"/>
              </w:rPr>
            </w:pPr>
            <w:r w:rsidRPr="00F11AD4">
              <w:rPr>
                <w:rFonts w:asciiTheme="majorHAnsi" w:hAnsiTheme="majorHAnsi" w:cstheme="majorHAnsi"/>
                <w:b/>
                <w:iCs/>
                <w:sz w:val="26"/>
                <w:szCs w:val="26"/>
              </w:rPr>
              <w:t>II</w:t>
            </w:r>
          </w:p>
        </w:tc>
        <w:tc>
          <w:tcPr>
            <w:tcW w:w="2185" w:type="pct"/>
            <w:tcBorders>
              <w:top w:val="single" w:sz="4" w:space="0" w:color="auto"/>
              <w:left w:val="nil"/>
              <w:bottom w:val="single" w:sz="4" w:space="0" w:color="auto"/>
              <w:right w:val="single" w:sz="4" w:space="0" w:color="auto"/>
            </w:tcBorders>
            <w:shd w:val="clear" w:color="auto" w:fill="auto"/>
            <w:noWrap/>
            <w:vAlign w:val="center"/>
          </w:tcPr>
          <w:p w14:paraId="7E040BA9" w14:textId="77777777" w:rsidR="00EA60CF" w:rsidRPr="00F11AD4" w:rsidRDefault="00EA60CF" w:rsidP="00EA60CF">
            <w:pPr>
              <w:spacing w:line="360" w:lineRule="exact"/>
              <w:jc w:val="both"/>
              <w:rPr>
                <w:rFonts w:asciiTheme="majorHAnsi" w:hAnsiTheme="majorHAnsi" w:cstheme="majorHAnsi"/>
                <w:b/>
                <w:iCs/>
                <w:sz w:val="26"/>
                <w:szCs w:val="26"/>
              </w:rPr>
            </w:pPr>
            <w:r w:rsidRPr="00F11AD4">
              <w:rPr>
                <w:rFonts w:asciiTheme="majorHAnsi" w:hAnsiTheme="majorHAnsi" w:cstheme="majorHAnsi"/>
                <w:b/>
                <w:iCs/>
                <w:sz w:val="26"/>
                <w:szCs w:val="26"/>
              </w:rPr>
              <w:t>Các môn học, mô đun chuyên môn</w:t>
            </w:r>
          </w:p>
        </w:tc>
        <w:tc>
          <w:tcPr>
            <w:tcW w:w="378" w:type="pct"/>
            <w:tcBorders>
              <w:top w:val="single" w:sz="4" w:space="0" w:color="auto"/>
              <w:left w:val="nil"/>
              <w:bottom w:val="single" w:sz="4" w:space="0" w:color="auto"/>
              <w:right w:val="single" w:sz="4" w:space="0" w:color="auto"/>
            </w:tcBorders>
            <w:shd w:val="clear" w:color="auto" w:fill="auto"/>
            <w:vAlign w:val="center"/>
          </w:tcPr>
          <w:p w14:paraId="7C404A6D" w14:textId="126CB77B" w:rsidR="00EA60CF" w:rsidRPr="00F11AD4" w:rsidRDefault="00EA60CF" w:rsidP="00EA60CF">
            <w:pPr>
              <w:spacing w:line="360" w:lineRule="exact"/>
              <w:jc w:val="center"/>
              <w:rPr>
                <w:rFonts w:asciiTheme="majorHAnsi" w:hAnsiTheme="majorHAnsi" w:cstheme="majorHAnsi"/>
                <w:b/>
                <w:iCs/>
                <w:sz w:val="26"/>
                <w:szCs w:val="26"/>
              </w:rPr>
            </w:pPr>
            <w:r w:rsidRPr="00F11AD4">
              <w:rPr>
                <w:b/>
                <w:bCs/>
                <w:color w:val="000000"/>
                <w:sz w:val="26"/>
                <w:szCs w:val="26"/>
              </w:rPr>
              <w:t>4</w:t>
            </w:r>
            <w:r>
              <w:rPr>
                <w:b/>
                <w:bCs/>
                <w:color w:val="000000"/>
                <w:sz w:val="26"/>
                <w:szCs w:val="26"/>
              </w:rPr>
              <w:t>7</w:t>
            </w:r>
          </w:p>
        </w:tc>
        <w:tc>
          <w:tcPr>
            <w:tcW w:w="355" w:type="pct"/>
            <w:tcBorders>
              <w:top w:val="single" w:sz="4" w:space="0" w:color="auto"/>
              <w:left w:val="nil"/>
              <w:bottom w:val="single" w:sz="4" w:space="0" w:color="auto"/>
              <w:right w:val="single" w:sz="4" w:space="0" w:color="auto"/>
            </w:tcBorders>
            <w:shd w:val="clear" w:color="auto" w:fill="auto"/>
            <w:vAlign w:val="center"/>
          </w:tcPr>
          <w:p w14:paraId="49743780" w14:textId="2A03FABB" w:rsidR="00EA60CF" w:rsidRPr="00F11AD4" w:rsidRDefault="00EA60CF" w:rsidP="00EA60CF">
            <w:pPr>
              <w:spacing w:line="360" w:lineRule="exact"/>
              <w:jc w:val="center"/>
              <w:rPr>
                <w:rFonts w:asciiTheme="majorHAnsi" w:hAnsiTheme="majorHAnsi" w:cstheme="majorHAnsi"/>
                <w:b/>
                <w:sz w:val="26"/>
                <w:szCs w:val="26"/>
              </w:rPr>
            </w:pPr>
            <w:r w:rsidRPr="00F11AD4">
              <w:rPr>
                <w:b/>
                <w:bCs/>
                <w:color w:val="000000"/>
                <w:sz w:val="26"/>
                <w:szCs w:val="26"/>
              </w:rPr>
              <w:t>1080</w:t>
            </w:r>
          </w:p>
        </w:tc>
        <w:tc>
          <w:tcPr>
            <w:tcW w:w="458" w:type="pct"/>
            <w:tcBorders>
              <w:top w:val="single" w:sz="4" w:space="0" w:color="auto"/>
              <w:left w:val="nil"/>
              <w:bottom w:val="single" w:sz="4" w:space="0" w:color="auto"/>
              <w:right w:val="single" w:sz="4" w:space="0" w:color="auto"/>
            </w:tcBorders>
            <w:shd w:val="clear" w:color="auto" w:fill="auto"/>
            <w:vAlign w:val="center"/>
          </w:tcPr>
          <w:p w14:paraId="0A8205BE" w14:textId="465EF8C7" w:rsidR="00EA60CF" w:rsidRPr="00EA60CF" w:rsidRDefault="00EA60CF" w:rsidP="00EA60CF">
            <w:pPr>
              <w:spacing w:line="360" w:lineRule="exact"/>
              <w:jc w:val="center"/>
              <w:rPr>
                <w:rFonts w:asciiTheme="majorHAnsi" w:hAnsiTheme="majorHAnsi" w:cstheme="majorHAnsi"/>
                <w:b/>
                <w:bCs/>
                <w:sz w:val="26"/>
                <w:szCs w:val="26"/>
              </w:rPr>
            </w:pPr>
            <w:r w:rsidRPr="00EA60CF">
              <w:rPr>
                <w:b/>
                <w:bCs/>
                <w:sz w:val="26"/>
                <w:szCs w:val="26"/>
              </w:rPr>
              <w:t>315</w:t>
            </w:r>
          </w:p>
        </w:tc>
        <w:tc>
          <w:tcPr>
            <w:tcW w:w="681" w:type="pct"/>
            <w:tcBorders>
              <w:top w:val="single" w:sz="4" w:space="0" w:color="auto"/>
              <w:left w:val="nil"/>
              <w:bottom w:val="single" w:sz="4" w:space="0" w:color="auto"/>
              <w:right w:val="single" w:sz="4" w:space="0" w:color="auto"/>
            </w:tcBorders>
            <w:shd w:val="clear" w:color="auto" w:fill="auto"/>
            <w:vAlign w:val="center"/>
          </w:tcPr>
          <w:p w14:paraId="3922EE24" w14:textId="334A8EF7" w:rsidR="00EA60CF" w:rsidRPr="00EA60CF" w:rsidRDefault="00EA60CF" w:rsidP="00EA60CF">
            <w:pPr>
              <w:spacing w:line="360" w:lineRule="exact"/>
              <w:jc w:val="center"/>
              <w:rPr>
                <w:rFonts w:asciiTheme="majorHAnsi" w:hAnsiTheme="majorHAnsi" w:cstheme="majorHAnsi"/>
                <w:b/>
                <w:bCs/>
                <w:sz w:val="26"/>
                <w:szCs w:val="26"/>
              </w:rPr>
            </w:pPr>
            <w:r w:rsidRPr="00EA60CF">
              <w:rPr>
                <w:b/>
                <w:bCs/>
                <w:sz w:val="26"/>
                <w:szCs w:val="26"/>
              </w:rPr>
              <w:t>835</w:t>
            </w:r>
          </w:p>
        </w:tc>
        <w:tc>
          <w:tcPr>
            <w:tcW w:w="379" w:type="pct"/>
            <w:tcBorders>
              <w:top w:val="single" w:sz="4" w:space="0" w:color="auto"/>
              <w:left w:val="nil"/>
              <w:bottom w:val="single" w:sz="4" w:space="0" w:color="auto"/>
              <w:right w:val="single" w:sz="4" w:space="0" w:color="auto"/>
            </w:tcBorders>
            <w:shd w:val="clear" w:color="auto" w:fill="auto"/>
            <w:vAlign w:val="center"/>
          </w:tcPr>
          <w:p w14:paraId="0C16A3B0" w14:textId="25C695B4" w:rsidR="00EA60CF" w:rsidRPr="00EA60CF" w:rsidRDefault="00EA60CF" w:rsidP="00EA60CF">
            <w:pPr>
              <w:spacing w:line="360" w:lineRule="exact"/>
              <w:jc w:val="center"/>
              <w:rPr>
                <w:rFonts w:asciiTheme="majorHAnsi" w:hAnsiTheme="majorHAnsi" w:cstheme="majorHAnsi"/>
                <w:b/>
                <w:bCs/>
                <w:sz w:val="26"/>
                <w:szCs w:val="26"/>
              </w:rPr>
            </w:pPr>
            <w:r w:rsidRPr="00EA60CF">
              <w:rPr>
                <w:b/>
                <w:bCs/>
                <w:sz w:val="26"/>
                <w:szCs w:val="26"/>
              </w:rPr>
              <w:t>20</w:t>
            </w:r>
          </w:p>
        </w:tc>
      </w:tr>
      <w:tr w:rsidR="001515C9" w:rsidRPr="00F11AD4" w14:paraId="29233565" w14:textId="77777777" w:rsidTr="00F927DC">
        <w:trPr>
          <w:gridAfter w:val="1"/>
          <w:wAfter w:w="78" w:type="pct"/>
          <w:trHeight w:hRule="exact" w:val="510"/>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164BF589" w14:textId="77777777" w:rsidR="001515C9" w:rsidRPr="00F11AD4" w:rsidRDefault="001515C9" w:rsidP="001515C9">
            <w:pPr>
              <w:spacing w:line="360" w:lineRule="exact"/>
              <w:jc w:val="center"/>
              <w:rPr>
                <w:rFonts w:asciiTheme="majorHAnsi" w:hAnsiTheme="majorHAnsi" w:cstheme="majorHAnsi"/>
                <w:b/>
                <w:sz w:val="26"/>
                <w:szCs w:val="26"/>
              </w:rPr>
            </w:pPr>
            <w:r w:rsidRPr="00F11AD4">
              <w:rPr>
                <w:rFonts w:asciiTheme="majorHAnsi" w:hAnsiTheme="majorHAnsi" w:cstheme="majorHAnsi"/>
                <w:b/>
                <w:sz w:val="26"/>
                <w:szCs w:val="26"/>
              </w:rPr>
              <w:t>II.1</w:t>
            </w:r>
          </w:p>
        </w:tc>
        <w:tc>
          <w:tcPr>
            <w:tcW w:w="2185" w:type="pct"/>
            <w:tcBorders>
              <w:top w:val="nil"/>
              <w:left w:val="nil"/>
              <w:bottom w:val="single" w:sz="4" w:space="0" w:color="auto"/>
              <w:right w:val="single" w:sz="4" w:space="0" w:color="auto"/>
            </w:tcBorders>
            <w:shd w:val="clear" w:color="auto" w:fill="auto"/>
            <w:noWrap/>
            <w:vAlign w:val="center"/>
          </w:tcPr>
          <w:p w14:paraId="7B174D8D" w14:textId="77777777" w:rsidR="001515C9" w:rsidRPr="00F11AD4" w:rsidRDefault="001515C9" w:rsidP="001515C9">
            <w:pPr>
              <w:spacing w:line="360" w:lineRule="exact"/>
              <w:jc w:val="both"/>
              <w:rPr>
                <w:rFonts w:asciiTheme="majorHAnsi" w:hAnsiTheme="majorHAnsi" w:cstheme="majorHAnsi"/>
                <w:b/>
                <w:sz w:val="26"/>
                <w:szCs w:val="26"/>
              </w:rPr>
            </w:pPr>
            <w:r w:rsidRPr="00F11AD4">
              <w:rPr>
                <w:rFonts w:asciiTheme="majorHAnsi" w:hAnsiTheme="majorHAnsi" w:cstheme="majorHAnsi"/>
                <w:b/>
                <w:sz w:val="26"/>
                <w:szCs w:val="26"/>
              </w:rPr>
              <w:t>Môn học, mô đun cơ sở</w:t>
            </w:r>
          </w:p>
        </w:tc>
        <w:tc>
          <w:tcPr>
            <w:tcW w:w="378" w:type="pct"/>
            <w:tcBorders>
              <w:top w:val="nil"/>
              <w:left w:val="nil"/>
              <w:bottom w:val="single" w:sz="4" w:space="0" w:color="auto"/>
              <w:right w:val="single" w:sz="4" w:space="0" w:color="auto"/>
            </w:tcBorders>
            <w:shd w:val="clear" w:color="auto" w:fill="auto"/>
            <w:vAlign w:val="center"/>
          </w:tcPr>
          <w:p w14:paraId="480710AF" w14:textId="5AB5AE4F"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11</w:t>
            </w:r>
          </w:p>
        </w:tc>
        <w:tc>
          <w:tcPr>
            <w:tcW w:w="355" w:type="pct"/>
            <w:tcBorders>
              <w:top w:val="nil"/>
              <w:left w:val="nil"/>
              <w:bottom w:val="single" w:sz="4" w:space="0" w:color="auto"/>
              <w:right w:val="single" w:sz="4" w:space="0" w:color="auto"/>
            </w:tcBorders>
            <w:shd w:val="clear" w:color="auto" w:fill="auto"/>
            <w:vAlign w:val="center"/>
          </w:tcPr>
          <w:p w14:paraId="5217EA28" w14:textId="4A40C333"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255</w:t>
            </w:r>
          </w:p>
        </w:tc>
        <w:tc>
          <w:tcPr>
            <w:tcW w:w="458" w:type="pct"/>
            <w:tcBorders>
              <w:top w:val="nil"/>
              <w:left w:val="nil"/>
              <w:bottom w:val="single" w:sz="4" w:space="0" w:color="auto"/>
              <w:right w:val="single" w:sz="4" w:space="0" w:color="auto"/>
            </w:tcBorders>
            <w:shd w:val="clear" w:color="auto" w:fill="auto"/>
            <w:vAlign w:val="center"/>
          </w:tcPr>
          <w:p w14:paraId="7A7EDF89" w14:textId="17193CED"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75</w:t>
            </w:r>
          </w:p>
        </w:tc>
        <w:tc>
          <w:tcPr>
            <w:tcW w:w="681" w:type="pct"/>
            <w:tcBorders>
              <w:top w:val="nil"/>
              <w:left w:val="nil"/>
              <w:bottom w:val="single" w:sz="4" w:space="0" w:color="auto"/>
              <w:right w:val="single" w:sz="4" w:space="0" w:color="auto"/>
            </w:tcBorders>
            <w:shd w:val="clear" w:color="auto" w:fill="auto"/>
            <w:vAlign w:val="center"/>
          </w:tcPr>
          <w:p w14:paraId="70529742" w14:textId="2C882918"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176</w:t>
            </w:r>
          </w:p>
        </w:tc>
        <w:tc>
          <w:tcPr>
            <w:tcW w:w="379" w:type="pct"/>
            <w:tcBorders>
              <w:top w:val="nil"/>
              <w:left w:val="nil"/>
              <w:bottom w:val="single" w:sz="4" w:space="0" w:color="auto"/>
              <w:right w:val="single" w:sz="4" w:space="0" w:color="auto"/>
            </w:tcBorders>
            <w:shd w:val="clear" w:color="auto" w:fill="auto"/>
            <w:vAlign w:val="center"/>
          </w:tcPr>
          <w:p w14:paraId="2B81AEFF" w14:textId="7089106B"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4</w:t>
            </w:r>
          </w:p>
        </w:tc>
      </w:tr>
      <w:tr w:rsidR="00CA6C40" w:rsidRPr="00F11AD4" w14:paraId="3D1B0F23" w14:textId="77777777" w:rsidTr="00471408">
        <w:trPr>
          <w:gridAfter w:val="1"/>
          <w:wAfter w:w="78" w:type="pct"/>
          <w:trHeight w:hRule="exact" w:val="454"/>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283BCA21" w14:textId="2FCD9268" w:rsidR="00375B5F" w:rsidRPr="00F11AD4" w:rsidRDefault="00375B5F"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w:t>
            </w:r>
            <w:r w:rsidR="006277A6" w:rsidRPr="00F11AD4">
              <w:rPr>
                <w:rFonts w:asciiTheme="majorHAnsi" w:hAnsiTheme="majorHAnsi" w:cstheme="majorHAnsi"/>
                <w:sz w:val="26"/>
                <w:szCs w:val="26"/>
              </w:rPr>
              <w:t xml:space="preserve"> 0</w:t>
            </w:r>
            <w:r w:rsidRPr="00F11AD4">
              <w:rPr>
                <w:rFonts w:asciiTheme="majorHAnsi" w:hAnsiTheme="majorHAnsi" w:cstheme="majorHAnsi"/>
                <w:sz w:val="26"/>
                <w:szCs w:val="26"/>
              </w:rPr>
              <w:t>7</w:t>
            </w:r>
          </w:p>
        </w:tc>
        <w:tc>
          <w:tcPr>
            <w:tcW w:w="2185" w:type="pct"/>
            <w:tcBorders>
              <w:top w:val="nil"/>
              <w:left w:val="nil"/>
              <w:bottom w:val="single" w:sz="4" w:space="0" w:color="auto"/>
              <w:right w:val="single" w:sz="4" w:space="0" w:color="auto"/>
            </w:tcBorders>
            <w:shd w:val="clear" w:color="auto" w:fill="auto"/>
            <w:vAlign w:val="center"/>
          </w:tcPr>
          <w:p w14:paraId="18C610AF" w14:textId="0C1B1A5F" w:rsidR="00C15E92" w:rsidRPr="00F11AD4" w:rsidRDefault="00C15E92"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Tin học văn phòng</w:t>
            </w:r>
          </w:p>
        </w:tc>
        <w:tc>
          <w:tcPr>
            <w:tcW w:w="378" w:type="pct"/>
            <w:tcBorders>
              <w:top w:val="nil"/>
              <w:left w:val="nil"/>
              <w:bottom w:val="single" w:sz="4" w:space="0" w:color="auto"/>
              <w:right w:val="single" w:sz="4" w:space="0" w:color="auto"/>
            </w:tcBorders>
            <w:shd w:val="clear" w:color="auto" w:fill="auto"/>
            <w:vAlign w:val="center"/>
          </w:tcPr>
          <w:p w14:paraId="017AC200" w14:textId="5980F526"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w:t>
            </w:r>
          </w:p>
        </w:tc>
        <w:tc>
          <w:tcPr>
            <w:tcW w:w="355" w:type="pct"/>
            <w:tcBorders>
              <w:top w:val="nil"/>
              <w:left w:val="nil"/>
              <w:bottom w:val="single" w:sz="4" w:space="0" w:color="auto"/>
              <w:right w:val="single" w:sz="4" w:space="0" w:color="auto"/>
            </w:tcBorders>
            <w:shd w:val="clear" w:color="auto" w:fill="auto"/>
            <w:vAlign w:val="center"/>
          </w:tcPr>
          <w:p w14:paraId="5D7124DC" w14:textId="43499E67"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75</w:t>
            </w:r>
          </w:p>
        </w:tc>
        <w:tc>
          <w:tcPr>
            <w:tcW w:w="458" w:type="pct"/>
            <w:tcBorders>
              <w:top w:val="nil"/>
              <w:left w:val="nil"/>
              <w:bottom w:val="single" w:sz="4" w:space="0" w:color="auto"/>
              <w:right w:val="single" w:sz="4" w:space="0" w:color="auto"/>
            </w:tcBorders>
            <w:shd w:val="clear" w:color="auto" w:fill="auto"/>
            <w:vAlign w:val="center"/>
          </w:tcPr>
          <w:p w14:paraId="589FE1DD" w14:textId="7A4EA8F6"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15</w:t>
            </w:r>
          </w:p>
        </w:tc>
        <w:tc>
          <w:tcPr>
            <w:tcW w:w="681" w:type="pct"/>
            <w:tcBorders>
              <w:top w:val="nil"/>
              <w:left w:val="nil"/>
              <w:bottom w:val="single" w:sz="4" w:space="0" w:color="auto"/>
              <w:right w:val="single" w:sz="4" w:space="0" w:color="auto"/>
            </w:tcBorders>
            <w:shd w:val="clear" w:color="auto" w:fill="auto"/>
            <w:vAlign w:val="center"/>
          </w:tcPr>
          <w:p w14:paraId="08A8CDB4" w14:textId="159309B2" w:rsidR="00C15E92" w:rsidRPr="00F11AD4" w:rsidRDefault="00C15E92" w:rsidP="0084171D">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84171D" w:rsidRPr="00F11AD4">
              <w:rPr>
                <w:rFonts w:asciiTheme="majorHAnsi" w:hAnsiTheme="majorHAnsi" w:cstheme="majorHAnsi"/>
                <w:sz w:val="26"/>
                <w:szCs w:val="26"/>
              </w:rPr>
              <w:t>9</w:t>
            </w:r>
          </w:p>
        </w:tc>
        <w:tc>
          <w:tcPr>
            <w:tcW w:w="379" w:type="pct"/>
            <w:tcBorders>
              <w:top w:val="nil"/>
              <w:left w:val="nil"/>
              <w:bottom w:val="single" w:sz="4" w:space="0" w:color="auto"/>
              <w:right w:val="single" w:sz="4" w:space="0" w:color="auto"/>
            </w:tcBorders>
            <w:shd w:val="clear" w:color="auto" w:fill="auto"/>
            <w:vAlign w:val="center"/>
          </w:tcPr>
          <w:p w14:paraId="4EE833E1" w14:textId="4FBA022D" w:rsidR="00C15E92" w:rsidRPr="00F11AD4" w:rsidRDefault="0084171D"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00B7DEAD" w14:textId="77777777" w:rsidTr="00471408">
        <w:trPr>
          <w:gridAfter w:val="1"/>
          <w:wAfter w:w="78" w:type="pct"/>
          <w:trHeight w:hRule="exact" w:val="454"/>
          <w:jc w:val="center"/>
        </w:trPr>
        <w:tc>
          <w:tcPr>
            <w:tcW w:w="486" w:type="pct"/>
            <w:tcBorders>
              <w:top w:val="single" w:sz="4" w:space="0" w:color="auto"/>
              <w:left w:val="single" w:sz="4" w:space="0" w:color="auto"/>
              <w:right w:val="single" w:sz="4" w:space="0" w:color="auto"/>
            </w:tcBorders>
            <w:shd w:val="clear" w:color="auto" w:fill="auto"/>
            <w:vAlign w:val="center"/>
          </w:tcPr>
          <w:p w14:paraId="072DFB7E" w14:textId="66BA6ABA" w:rsidR="00C15E92" w:rsidRPr="00F11AD4" w:rsidRDefault="00375B5F"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w:t>
            </w:r>
            <w:r w:rsidR="006277A6" w:rsidRPr="00F11AD4">
              <w:rPr>
                <w:rFonts w:asciiTheme="majorHAnsi" w:hAnsiTheme="majorHAnsi" w:cstheme="majorHAnsi"/>
                <w:sz w:val="26"/>
                <w:szCs w:val="26"/>
              </w:rPr>
              <w:t xml:space="preserve"> 0</w:t>
            </w:r>
            <w:r w:rsidRPr="00F11AD4">
              <w:rPr>
                <w:rFonts w:asciiTheme="majorHAnsi" w:hAnsiTheme="majorHAnsi" w:cstheme="majorHAnsi"/>
                <w:sz w:val="26"/>
                <w:szCs w:val="26"/>
              </w:rPr>
              <w:t>8</w:t>
            </w:r>
          </w:p>
        </w:tc>
        <w:tc>
          <w:tcPr>
            <w:tcW w:w="2185" w:type="pct"/>
            <w:tcBorders>
              <w:top w:val="single" w:sz="4" w:space="0" w:color="auto"/>
              <w:left w:val="nil"/>
              <w:right w:val="single" w:sz="4" w:space="0" w:color="auto"/>
            </w:tcBorders>
            <w:shd w:val="clear" w:color="auto" w:fill="auto"/>
            <w:vAlign w:val="center"/>
          </w:tcPr>
          <w:p w14:paraId="0A15B5A4" w14:textId="5BC2D7E8" w:rsidR="00C15E92" w:rsidRPr="00F11AD4" w:rsidRDefault="00C15E92"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Cấu trúc máy tính</w:t>
            </w:r>
          </w:p>
        </w:tc>
        <w:tc>
          <w:tcPr>
            <w:tcW w:w="378" w:type="pct"/>
            <w:tcBorders>
              <w:top w:val="single" w:sz="4" w:space="0" w:color="auto"/>
              <w:left w:val="nil"/>
              <w:right w:val="single" w:sz="4" w:space="0" w:color="auto"/>
            </w:tcBorders>
            <w:shd w:val="clear" w:color="auto" w:fill="auto"/>
            <w:vAlign w:val="center"/>
          </w:tcPr>
          <w:p w14:paraId="7DE61623" w14:textId="5E9CE4D4"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w:t>
            </w:r>
          </w:p>
        </w:tc>
        <w:tc>
          <w:tcPr>
            <w:tcW w:w="355" w:type="pct"/>
            <w:tcBorders>
              <w:top w:val="single" w:sz="4" w:space="0" w:color="auto"/>
              <w:left w:val="nil"/>
              <w:right w:val="single" w:sz="4" w:space="0" w:color="auto"/>
            </w:tcBorders>
            <w:shd w:val="clear" w:color="auto" w:fill="auto"/>
            <w:vAlign w:val="center"/>
          </w:tcPr>
          <w:p w14:paraId="7EEC3A71" w14:textId="44037D6B"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60</w:t>
            </w:r>
          </w:p>
        </w:tc>
        <w:tc>
          <w:tcPr>
            <w:tcW w:w="458" w:type="pct"/>
            <w:tcBorders>
              <w:top w:val="single" w:sz="4" w:space="0" w:color="auto"/>
              <w:left w:val="nil"/>
              <w:right w:val="single" w:sz="4" w:space="0" w:color="auto"/>
            </w:tcBorders>
            <w:shd w:val="clear" w:color="auto" w:fill="auto"/>
            <w:vAlign w:val="center"/>
          </w:tcPr>
          <w:p w14:paraId="478AF976" w14:textId="3CBE44C0" w:rsidR="00C15E92" w:rsidRPr="00F11AD4" w:rsidRDefault="000027CA"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single" w:sz="4" w:space="0" w:color="auto"/>
              <w:left w:val="nil"/>
              <w:right w:val="single" w:sz="4" w:space="0" w:color="auto"/>
            </w:tcBorders>
            <w:shd w:val="clear" w:color="auto" w:fill="auto"/>
            <w:vAlign w:val="center"/>
          </w:tcPr>
          <w:p w14:paraId="3990F9D0" w14:textId="6A4F5CA7" w:rsidR="00C15E92" w:rsidRPr="00F11AD4" w:rsidRDefault="00C15E92" w:rsidP="0084171D">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r w:rsidR="0084171D" w:rsidRPr="00F11AD4">
              <w:rPr>
                <w:rFonts w:asciiTheme="majorHAnsi" w:hAnsiTheme="majorHAnsi" w:cstheme="majorHAnsi"/>
                <w:sz w:val="26"/>
                <w:szCs w:val="26"/>
              </w:rPr>
              <w:t>9</w:t>
            </w:r>
          </w:p>
        </w:tc>
        <w:tc>
          <w:tcPr>
            <w:tcW w:w="379" w:type="pct"/>
            <w:tcBorders>
              <w:top w:val="single" w:sz="4" w:space="0" w:color="auto"/>
              <w:left w:val="nil"/>
              <w:right w:val="single" w:sz="4" w:space="0" w:color="auto"/>
            </w:tcBorders>
            <w:shd w:val="clear" w:color="auto" w:fill="auto"/>
            <w:vAlign w:val="center"/>
          </w:tcPr>
          <w:p w14:paraId="09CC6128" w14:textId="3B0F3282" w:rsidR="00C15E92" w:rsidRPr="00F11AD4" w:rsidRDefault="0084171D"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311A69AB" w14:textId="77777777" w:rsidTr="00471408">
        <w:trPr>
          <w:gridAfter w:val="1"/>
          <w:wAfter w:w="78" w:type="pct"/>
          <w:trHeight w:hRule="exact" w:val="454"/>
          <w:jc w:val="center"/>
        </w:trPr>
        <w:tc>
          <w:tcPr>
            <w:tcW w:w="486" w:type="pct"/>
            <w:tcBorders>
              <w:top w:val="single" w:sz="4" w:space="0" w:color="auto"/>
              <w:left w:val="single" w:sz="4" w:space="0" w:color="auto"/>
              <w:right w:val="single" w:sz="4" w:space="0" w:color="auto"/>
            </w:tcBorders>
            <w:shd w:val="clear" w:color="auto" w:fill="auto"/>
            <w:vAlign w:val="center"/>
          </w:tcPr>
          <w:p w14:paraId="49422D97" w14:textId="65FF5A28" w:rsidR="00C15E92" w:rsidRPr="00F11AD4" w:rsidRDefault="00375B5F"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w:t>
            </w:r>
            <w:r w:rsidR="006277A6" w:rsidRPr="00F11AD4">
              <w:rPr>
                <w:rFonts w:asciiTheme="majorHAnsi" w:hAnsiTheme="majorHAnsi" w:cstheme="majorHAnsi"/>
                <w:sz w:val="26"/>
                <w:szCs w:val="26"/>
              </w:rPr>
              <w:t xml:space="preserve"> 0</w:t>
            </w:r>
            <w:r w:rsidRPr="00F11AD4">
              <w:rPr>
                <w:rFonts w:asciiTheme="majorHAnsi" w:hAnsiTheme="majorHAnsi" w:cstheme="majorHAnsi"/>
                <w:sz w:val="26"/>
                <w:szCs w:val="26"/>
              </w:rPr>
              <w:t>9</w:t>
            </w:r>
          </w:p>
        </w:tc>
        <w:tc>
          <w:tcPr>
            <w:tcW w:w="2185" w:type="pct"/>
            <w:tcBorders>
              <w:top w:val="single" w:sz="4" w:space="0" w:color="auto"/>
              <w:left w:val="nil"/>
              <w:right w:val="single" w:sz="4" w:space="0" w:color="auto"/>
            </w:tcBorders>
            <w:shd w:val="clear" w:color="auto" w:fill="auto"/>
            <w:vAlign w:val="center"/>
          </w:tcPr>
          <w:p w14:paraId="0ADBC995" w14:textId="4ADCCF70" w:rsidR="00C15E92" w:rsidRPr="00F11AD4" w:rsidRDefault="006277A6"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w:t>
            </w:r>
            <w:r w:rsidR="00C15E92" w:rsidRPr="00F11AD4">
              <w:rPr>
                <w:rFonts w:asciiTheme="majorHAnsi" w:hAnsiTheme="majorHAnsi" w:cstheme="majorHAnsi"/>
                <w:sz w:val="26"/>
                <w:szCs w:val="26"/>
              </w:rPr>
              <w:t>ạng máy tính</w:t>
            </w:r>
          </w:p>
        </w:tc>
        <w:tc>
          <w:tcPr>
            <w:tcW w:w="378" w:type="pct"/>
            <w:tcBorders>
              <w:top w:val="single" w:sz="4" w:space="0" w:color="auto"/>
              <w:left w:val="nil"/>
              <w:right w:val="single" w:sz="4" w:space="0" w:color="auto"/>
            </w:tcBorders>
            <w:shd w:val="clear" w:color="auto" w:fill="auto"/>
            <w:vAlign w:val="center"/>
          </w:tcPr>
          <w:p w14:paraId="2CD116CC" w14:textId="6EF4DB53"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c>
          <w:tcPr>
            <w:tcW w:w="355" w:type="pct"/>
            <w:tcBorders>
              <w:top w:val="single" w:sz="4" w:space="0" w:color="auto"/>
              <w:left w:val="nil"/>
              <w:right w:val="single" w:sz="4" w:space="0" w:color="auto"/>
            </w:tcBorders>
            <w:shd w:val="clear" w:color="auto" w:fill="auto"/>
            <w:vAlign w:val="center"/>
          </w:tcPr>
          <w:p w14:paraId="6C645664" w14:textId="428EFA2F"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45</w:t>
            </w:r>
          </w:p>
        </w:tc>
        <w:tc>
          <w:tcPr>
            <w:tcW w:w="458" w:type="pct"/>
            <w:tcBorders>
              <w:top w:val="single" w:sz="4" w:space="0" w:color="auto"/>
              <w:left w:val="nil"/>
              <w:right w:val="single" w:sz="4" w:space="0" w:color="auto"/>
            </w:tcBorders>
            <w:shd w:val="clear" w:color="auto" w:fill="auto"/>
            <w:vAlign w:val="center"/>
          </w:tcPr>
          <w:p w14:paraId="605322B4" w14:textId="0220C0CF"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15</w:t>
            </w:r>
          </w:p>
        </w:tc>
        <w:tc>
          <w:tcPr>
            <w:tcW w:w="681" w:type="pct"/>
            <w:tcBorders>
              <w:top w:val="single" w:sz="4" w:space="0" w:color="auto"/>
              <w:left w:val="nil"/>
              <w:right w:val="single" w:sz="4" w:space="0" w:color="auto"/>
            </w:tcBorders>
            <w:shd w:val="clear" w:color="auto" w:fill="auto"/>
            <w:vAlign w:val="center"/>
          </w:tcPr>
          <w:p w14:paraId="70672E47" w14:textId="020380DF" w:rsidR="00C15E92" w:rsidRPr="00F11AD4" w:rsidRDefault="00C15E92" w:rsidP="0084171D">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r w:rsidR="0084171D" w:rsidRPr="00F11AD4">
              <w:rPr>
                <w:rFonts w:asciiTheme="majorHAnsi" w:hAnsiTheme="majorHAnsi" w:cstheme="majorHAnsi"/>
                <w:sz w:val="26"/>
                <w:szCs w:val="26"/>
              </w:rPr>
              <w:t>9</w:t>
            </w:r>
          </w:p>
        </w:tc>
        <w:tc>
          <w:tcPr>
            <w:tcW w:w="379" w:type="pct"/>
            <w:tcBorders>
              <w:top w:val="single" w:sz="4" w:space="0" w:color="auto"/>
              <w:left w:val="nil"/>
              <w:right w:val="single" w:sz="4" w:space="0" w:color="auto"/>
            </w:tcBorders>
            <w:shd w:val="clear" w:color="auto" w:fill="auto"/>
            <w:vAlign w:val="center"/>
          </w:tcPr>
          <w:p w14:paraId="4167404C" w14:textId="050A6456" w:rsidR="00C15E92" w:rsidRPr="00F11AD4" w:rsidRDefault="0084171D"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4A3DA9F1" w14:textId="77777777" w:rsidTr="00471408">
        <w:trPr>
          <w:gridAfter w:val="1"/>
          <w:wAfter w:w="78" w:type="pct"/>
          <w:trHeight w:hRule="exact" w:val="74"/>
          <w:jc w:val="center"/>
        </w:trPr>
        <w:tc>
          <w:tcPr>
            <w:tcW w:w="486" w:type="pct"/>
            <w:tcBorders>
              <w:left w:val="single" w:sz="4" w:space="0" w:color="auto"/>
              <w:bottom w:val="single" w:sz="4" w:space="0" w:color="auto"/>
              <w:right w:val="single" w:sz="4" w:space="0" w:color="auto"/>
            </w:tcBorders>
            <w:shd w:val="clear" w:color="auto" w:fill="auto"/>
            <w:vAlign w:val="center"/>
          </w:tcPr>
          <w:p w14:paraId="48A7E851" w14:textId="77777777" w:rsidR="00765561" w:rsidRPr="00F11AD4" w:rsidRDefault="00765561" w:rsidP="000059C6">
            <w:pPr>
              <w:spacing w:line="360" w:lineRule="exact"/>
              <w:ind w:firstLine="432"/>
              <w:jc w:val="both"/>
              <w:rPr>
                <w:rFonts w:asciiTheme="majorHAnsi" w:hAnsiTheme="majorHAnsi" w:cstheme="majorHAnsi"/>
                <w:sz w:val="26"/>
                <w:szCs w:val="26"/>
              </w:rPr>
            </w:pPr>
          </w:p>
        </w:tc>
        <w:tc>
          <w:tcPr>
            <w:tcW w:w="2185" w:type="pct"/>
            <w:tcBorders>
              <w:left w:val="nil"/>
              <w:bottom w:val="single" w:sz="4" w:space="0" w:color="auto"/>
              <w:right w:val="single" w:sz="4" w:space="0" w:color="auto"/>
            </w:tcBorders>
            <w:shd w:val="clear" w:color="auto" w:fill="auto"/>
            <w:vAlign w:val="center"/>
          </w:tcPr>
          <w:p w14:paraId="6C883D2C" w14:textId="77777777" w:rsidR="00765561" w:rsidRPr="00F11AD4" w:rsidRDefault="00765561" w:rsidP="000059C6">
            <w:pPr>
              <w:spacing w:line="360" w:lineRule="exact"/>
              <w:ind w:firstLine="432"/>
              <w:jc w:val="both"/>
              <w:rPr>
                <w:rFonts w:asciiTheme="majorHAnsi" w:hAnsiTheme="majorHAnsi" w:cstheme="majorHAnsi"/>
                <w:sz w:val="26"/>
                <w:szCs w:val="26"/>
              </w:rPr>
            </w:pPr>
          </w:p>
        </w:tc>
        <w:tc>
          <w:tcPr>
            <w:tcW w:w="378" w:type="pct"/>
            <w:tcBorders>
              <w:left w:val="nil"/>
              <w:bottom w:val="single" w:sz="4" w:space="0" w:color="auto"/>
              <w:right w:val="single" w:sz="4" w:space="0" w:color="auto"/>
            </w:tcBorders>
            <w:shd w:val="clear" w:color="auto" w:fill="auto"/>
            <w:vAlign w:val="center"/>
          </w:tcPr>
          <w:p w14:paraId="419FA158" w14:textId="77777777" w:rsidR="00765561" w:rsidRPr="00F11AD4" w:rsidRDefault="00765561" w:rsidP="000A135C">
            <w:pPr>
              <w:spacing w:line="360" w:lineRule="exact"/>
              <w:jc w:val="center"/>
              <w:rPr>
                <w:rFonts w:asciiTheme="majorHAnsi" w:hAnsiTheme="majorHAnsi" w:cstheme="majorHAnsi"/>
                <w:sz w:val="26"/>
                <w:szCs w:val="26"/>
              </w:rPr>
            </w:pPr>
          </w:p>
        </w:tc>
        <w:tc>
          <w:tcPr>
            <w:tcW w:w="355" w:type="pct"/>
            <w:tcBorders>
              <w:left w:val="nil"/>
              <w:bottom w:val="single" w:sz="4" w:space="0" w:color="auto"/>
              <w:right w:val="single" w:sz="4" w:space="0" w:color="auto"/>
            </w:tcBorders>
            <w:shd w:val="clear" w:color="auto" w:fill="auto"/>
            <w:vAlign w:val="center"/>
          </w:tcPr>
          <w:p w14:paraId="23FD773A" w14:textId="77777777" w:rsidR="00765561" w:rsidRPr="00F11AD4" w:rsidRDefault="00765561" w:rsidP="000A135C">
            <w:pPr>
              <w:spacing w:line="360" w:lineRule="exact"/>
              <w:jc w:val="center"/>
              <w:rPr>
                <w:rFonts w:asciiTheme="majorHAnsi" w:hAnsiTheme="majorHAnsi" w:cstheme="majorHAnsi"/>
                <w:sz w:val="26"/>
                <w:szCs w:val="26"/>
              </w:rPr>
            </w:pPr>
          </w:p>
        </w:tc>
        <w:tc>
          <w:tcPr>
            <w:tcW w:w="458" w:type="pct"/>
            <w:tcBorders>
              <w:left w:val="nil"/>
              <w:bottom w:val="single" w:sz="4" w:space="0" w:color="auto"/>
              <w:right w:val="single" w:sz="4" w:space="0" w:color="auto"/>
            </w:tcBorders>
            <w:shd w:val="clear" w:color="auto" w:fill="auto"/>
            <w:vAlign w:val="center"/>
          </w:tcPr>
          <w:p w14:paraId="4DD39FC5" w14:textId="77777777" w:rsidR="00765561" w:rsidRPr="00F11AD4" w:rsidRDefault="00765561" w:rsidP="000A135C">
            <w:pPr>
              <w:spacing w:line="360" w:lineRule="exact"/>
              <w:jc w:val="center"/>
              <w:rPr>
                <w:rFonts w:asciiTheme="majorHAnsi" w:hAnsiTheme="majorHAnsi" w:cstheme="majorHAnsi"/>
                <w:sz w:val="26"/>
                <w:szCs w:val="26"/>
              </w:rPr>
            </w:pPr>
          </w:p>
        </w:tc>
        <w:tc>
          <w:tcPr>
            <w:tcW w:w="681" w:type="pct"/>
            <w:tcBorders>
              <w:left w:val="nil"/>
              <w:bottom w:val="single" w:sz="4" w:space="0" w:color="auto"/>
              <w:right w:val="single" w:sz="4" w:space="0" w:color="auto"/>
            </w:tcBorders>
            <w:shd w:val="clear" w:color="auto" w:fill="auto"/>
            <w:vAlign w:val="center"/>
          </w:tcPr>
          <w:p w14:paraId="4AA52F25" w14:textId="77777777" w:rsidR="00765561" w:rsidRPr="00F11AD4" w:rsidRDefault="00765561" w:rsidP="000A135C">
            <w:pPr>
              <w:spacing w:line="360" w:lineRule="exact"/>
              <w:jc w:val="center"/>
              <w:rPr>
                <w:rFonts w:asciiTheme="majorHAnsi" w:hAnsiTheme="majorHAnsi" w:cstheme="majorHAnsi"/>
                <w:sz w:val="26"/>
                <w:szCs w:val="26"/>
              </w:rPr>
            </w:pPr>
          </w:p>
        </w:tc>
        <w:tc>
          <w:tcPr>
            <w:tcW w:w="379" w:type="pct"/>
            <w:tcBorders>
              <w:left w:val="nil"/>
              <w:bottom w:val="single" w:sz="4" w:space="0" w:color="auto"/>
              <w:right w:val="single" w:sz="4" w:space="0" w:color="auto"/>
            </w:tcBorders>
            <w:shd w:val="clear" w:color="auto" w:fill="auto"/>
            <w:vAlign w:val="center"/>
          </w:tcPr>
          <w:p w14:paraId="3E0E6B78" w14:textId="77777777" w:rsidR="00765561" w:rsidRPr="00F11AD4" w:rsidRDefault="00765561" w:rsidP="000A135C">
            <w:pPr>
              <w:spacing w:line="360" w:lineRule="exact"/>
              <w:jc w:val="center"/>
              <w:rPr>
                <w:rFonts w:asciiTheme="majorHAnsi" w:hAnsiTheme="majorHAnsi" w:cstheme="majorHAnsi"/>
                <w:sz w:val="26"/>
                <w:szCs w:val="26"/>
              </w:rPr>
            </w:pPr>
          </w:p>
        </w:tc>
      </w:tr>
      <w:tr w:rsidR="00CA6C40" w:rsidRPr="00F11AD4" w14:paraId="07E03A8A" w14:textId="77777777" w:rsidTr="00471408">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AAD6A1A" w14:textId="3B585283" w:rsidR="00765561" w:rsidRPr="00F11AD4" w:rsidRDefault="00765561" w:rsidP="00EE5C2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w:t>
            </w:r>
            <w:r w:rsidR="00D4315D" w:rsidRPr="00F11AD4">
              <w:rPr>
                <w:rFonts w:asciiTheme="majorHAnsi" w:hAnsiTheme="majorHAnsi" w:cstheme="majorHAnsi"/>
                <w:sz w:val="26"/>
                <w:szCs w:val="26"/>
              </w:rPr>
              <w:t>Đ</w:t>
            </w:r>
            <w:r w:rsidRPr="00F11AD4">
              <w:rPr>
                <w:rFonts w:asciiTheme="majorHAnsi" w:hAnsiTheme="majorHAnsi" w:cstheme="majorHAnsi"/>
                <w:sz w:val="26"/>
                <w:szCs w:val="26"/>
              </w:rPr>
              <w:t xml:space="preserve"> 10</w:t>
            </w:r>
          </w:p>
        </w:tc>
        <w:tc>
          <w:tcPr>
            <w:tcW w:w="2185" w:type="pct"/>
            <w:tcBorders>
              <w:top w:val="single" w:sz="4" w:space="0" w:color="auto"/>
              <w:left w:val="nil"/>
              <w:bottom w:val="single" w:sz="4" w:space="0" w:color="auto"/>
              <w:right w:val="single" w:sz="4" w:space="0" w:color="auto"/>
            </w:tcBorders>
            <w:shd w:val="clear" w:color="auto" w:fill="auto"/>
            <w:vAlign w:val="center"/>
          </w:tcPr>
          <w:p w14:paraId="29CC4256" w14:textId="77777777" w:rsidR="00765561" w:rsidRPr="00F11AD4" w:rsidRDefault="00765561" w:rsidP="000A135C">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Cơ sở dữ liệu</w:t>
            </w:r>
          </w:p>
        </w:tc>
        <w:tc>
          <w:tcPr>
            <w:tcW w:w="378" w:type="pct"/>
            <w:tcBorders>
              <w:top w:val="single" w:sz="4" w:space="0" w:color="auto"/>
              <w:left w:val="nil"/>
              <w:bottom w:val="single" w:sz="4" w:space="0" w:color="auto"/>
              <w:right w:val="single" w:sz="4" w:space="0" w:color="auto"/>
            </w:tcBorders>
            <w:shd w:val="clear" w:color="auto" w:fill="auto"/>
            <w:vAlign w:val="center"/>
          </w:tcPr>
          <w:p w14:paraId="1C199D62" w14:textId="77777777"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w:t>
            </w:r>
          </w:p>
        </w:tc>
        <w:tc>
          <w:tcPr>
            <w:tcW w:w="355" w:type="pct"/>
            <w:tcBorders>
              <w:top w:val="single" w:sz="4" w:space="0" w:color="auto"/>
              <w:left w:val="nil"/>
              <w:bottom w:val="single" w:sz="4" w:space="0" w:color="auto"/>
              <w:right w:val="single" w:sz="4" w:space="0" w:color="auto"/>
            </w:tcBorders>
            <w:shd w:val="clear" w:color="auto" w:fill="auto"/>
            <w:vAlign w:val="center"/>
          </w:tcPr>
          <w:p w14:paraId="1DB77EA9" w14:textId="441B919B" w:rsidR="00765561" w:rsidRPr="00F11AD4" w:rsidRDefault="0089025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75</w:t>
            </w:r>
          </w:p>
        </w:tc>
        <w:tc>
          <w:tcPr>
            <w:tcW w:w="458" w:type="pct"/>
            <w:tcBorders>
              <w:top w:val="single" w:sz="4" w:space="0" w:color="auto"/>
              <w:left w:val="nil"/>
              <w:bottom w:val="single" w:sz="4" w:space="0" w:color="auto"/>
              <w:right w:val="single" w:sz="4" w:space="0" w:color="auto"/>
            </w:tcBorders>
            <w:shd w:val="clear" w:color="auto" w:fill="auto"/>
            <w:vAlign w:val="center"/>
          </w:tcPr>
          <w:p w14:paraId="2382ECDE" w14:textId="4303834B" w:rsidR="00765561" w:rsidRPr="00F11AD4" w:rsidRDefault="0076556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r w:rsidR="00890251" w:rsidRPr="00F11AD4">
              <w:rPr>
                <w:rFonts w:asciiTheme="majorHAnsi" w:hAnsiTheme="majorHAnsi" w:cstheme="majorHAnsi"/>
                <w:sz w:val="26"/>
                <w:szCs w:val="26"/>
              </w:rPr>
              <w:t>5</w:t>
            </w:r>
          </w:p>
        </w:tc>
        <w:tc>
          <w:tcPr>
            <w:tcW w:w="681" w:type="pct"/>
            <w:tcBorders>
              <w:top w:val="single" w:sz="4" w:space="0" w:color="auto"/>
              <w:left w:val="nil"/>
              <w:bottom w:val="single" w:sz="4" w:space="0" w:color="auto"/>
              <w:right w:val="single" w:sz="4" w:space="0" w:color="auto"/>
            </w:tcBorders>
            <w:shd w:val="clear" w:color="auto" w:fill="auto"/>
            <w:vAlign w:val="center"/>
          </w:tcPr>
          <w:p w14:paraId="70C5C175" w14:textId="25AA9138" w:rsidR="00765561" w:rsidRPr="00F11AD4" w:rsidRDefault="00890251" w:rsidP="0084171D">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84171D" w:rsidRPr="00F11AD4">
              <w:rPr>
                <w:rFonts w:asciiTheme="majorHAnsi" w:hAnsiTheme="majorHAnsi" w:cstheme="majorHAnsi"/>
                <w:sz w:val="26"/>
                <w:szCs w:val="26"/>
              </w:rPr>
              <w:t>9</w:t>
            </w:r>
          </w:p>
        </w:tc>
        <w:tc>
          <w:tcPr>
            <w:tcW w:w="379" w:type="pct"/>
            <w:tcBorders>
              <w:top w:val="single" w:sz="4" w:space="0" w:color="auto"/>
              <w:left w:val="nil"/>
              <w:bottom w:val="single" w:sz="4" w:space="0" w:color="auto"/>
              <w:right w:val="single" w:sz="4" w:space="0" w:color="auto"/>
            </w:tcBorders>
            <w:shd w:val="clear" w:color="auto" w:fill="auto"/>
            <w:vAlign w:val="center"/>
          </w:tcPr>
          <w:p w14:paraId="6D9BAA46" w14:textId="2571B6A2" w:rsidR="00765561" w:rsidRPr="00F11AD4" w:rsidRDefault="0084171D"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1515C9" w:rsidRPr="00F11AD4" w14:paraId="6CA00FBC" w14:textId="77777777" w:rsidTr="00471408">
        <w:trPr>
          <w:gridAfter w:val="1"/>
          <w:wAfter w:w="78" w:type="pct"/>
          <w:trHeight w:hRule="exact" w:val="707"/>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7A16CABA" w14:textId="77777777" w:rsidR="001515C9" w:rsidRPr="00F11AD4" w:rsidRDefault="001515C9" w:rsidP="001515C9">
            <w:pPr>
              <w:spacing w:line="360" w:lineRule="exact"/>
              <w:jc w:val="center"/>
              <w:rPr>
                <w:rFonts w:asciiTheme="majorHAnsi" w:hAnsiTheme="majorHAnsi" w:cstheme="majorHAnsi"/>
                <w:b/>
                <w:sz w:val="26"/>
                <w:szCs w:val="26"/>
              </w:rPr>
            </w:pPr>
            <w:r w:rsidRPr="00F11AD4">
              <w:rPr>
                <w:rFonts w:asciiTheme="majorHAnsi" w:hAnsiTheme="majorHAnsi" w:cstheme="majorHAnsi"/>
                <w:b/>
                <w:sz w:val="26"/>
                <w:szCs w:val="26"/>
              </w:rPr>
              <w:t>II.2</w:t>
            </w:r>
          </w:p>
        </w:tc>
        <w:tc>
          <w:tcPr>
            <w:tcW w:w="2185" w:type="pct"/>
            <w:tcBorders>
              <w:top w:val="nil"/>
              <w:left w:val="nil"/>
              <w:bottom w:val="single" w:sz="4" w:space="0" w:color="auto"/>
              <w:right w:val="single" w:sz="4" w:space="0" w:color="auto"/>
            </w:tcBorders>
            <w:shd w:val="clear" w:color="auto" w:fill="auto"/>
            <w:vAlign w:val="center"/>
          </w:tcPr>
          <w:p w14:paraId="576C2E4A" w14:textId="77777777" w:rsidR="001515C9" w:rsidRPr="00F11AD4" w:rsidRDefault="001515C9" w:rsidP="001515C9">
            <w:pPr>
              <w:spacing w:line="360" w:lineRule="exact"/>
              <w:jc w:val="both"/>
              <w:rPr>
                <w:rFonts w:asciiTheme="majorHAnsi" w:hAnsiTheme="majorHAnsi" w:cstheme="majorHAnsi"/>
                <w:b/>
                <w:sz w:val="26"/>
                <w:szCs w:val="26"/>
              </w:rPr>
            </w:pPr>
            <w:r w:rsidRPr="00F11AD4">
              <w:rPr>
                <w:rFonts w:asciiTheme="majorHAnsi" w:hAnsiTheme="majorHAnsi" w:cstheme="majorHAnsi"/>
                <w:b/>
                <w:sz w:val="26"/>
                <w:szCs w:val="26"/>
              </w:rPr>
              <w:t>Môn học, mô đun chuyên môn</w:t>
            </w:r>
          </w:p>
        </w:tc>
        <w:tc>
          <w:tcPr>
            <w:tcW w:w="378" w:type="pct"/>
            <w:tcBorders>
              <w:top w:val="nil"/>
              <w:left w:val="nil"/>
              <w:bottom w:val="single" w:sz="4" w:space="0" w:color="auto"/>
              <w:right w:val="single" w:sz="4" w:space="0" w:color="auto"/>
            </w:tcBorders>
            <w:shd w:val="clear" w:color="auto" w:fill="auto"/>
            <w:vAlign w:val="center"/>
          </w:tcPr>
          <w:p w14:paraId="6C38BC4C" w14:textId="244A5883"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32</w:t>
            </w:r>
          </w:p>
        </w:tc>
        <w:tc>
          <w:tcPr>
            <w:tcW w:w="355" w:type="pct"/>
            <w:tcBorders>
              <w:top w:val="nil"/>
              <w:left w:val="nil"/>
              <w:bottom w:val="single" w:sz="4" w:space="0" w:color="auto"/>
              <w:right w:val="single" w:sz="4" w:space="0" w:color="auto"/>
            </w:tcBorders>
            <w:shd w:val="clear" w:color="auto" w:fill="auto"/>
            <w:vAlign w:val="center"/>
          </w:tcPr>
          <w:p w14:paraId="579CB3A2" w14:textId="2B7B9F47" w:rsidR="001515C9" w:rsidRPr="00F11AD4" w:rsidRDefault="00B36331" w:rsidP="001515C9">
            <w:pPr>
              <w:spacing w:line="360" w:lineRule="exact"/>
              <w:jc w:val="center"/>
              <w:rPr>
                <w:rFonts w:asciiTheme="majorHAnsi" w:hAnsiTheme="majorHAnsi" w:cstheme="majorHAnsi"/>
                <w:b/>
                <w:sz w:val="26"/>
                <w:szCs w:val="26"/>
              </w:rPr>
            </w:pPr>
            <w:r>
              <w:rPr>
                <w:rFonts w:asciiTheme="majorHAnsi" w:hAnsiTheme="majorHAnsi"/>
                <w:b/>
                <w:sz w:val="26"/>
                <w:szCs w:val="26"/>
              </w:rPr>
              <w:t>1170</w:t>
            </w:r>
          </w:p>
        </w:tc>
        <w:tc>
          <w:tcPr>
            <w:tcW w:w="458" w:type="pct"/>
            <w:tcBorders>
              <w:top w:val="nil"/>
              <w:left w:val="nil"/>
              <w:bottom w:val="single" w:sz="4" w:space="0" w:color="auto"/>
              <w:right w:val="single" w:sz="4" w:space="0" w:color="auto"/>
            </w:tcBorders>
            <w:shd w:val="clear" w:color="auto" w:fill="auto"/>
            <w:vAlign w:val="center"/>
          </w:tcPr>
          <w:p w14:paraId="31A429CA" w14:textId="678A490F"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210</w:t>
            </w:r>
          </w:p>
        </w:tc>
        <w:tc>
          <w:tcPr>
            <w:tcW w:w="681" w:type="pct"/>
            <w:tcBorders>
              <w:top w:val="nil"/>
              <w:left w:val="nil"/>
              <w:bottom w:val="single" w:sz="4" w:space="0" w:color="auto"/>
              <w:right w:val="single" w:sz="4" w:space="0" w:color="auto"/>
            </w:tcBorders>
            <w:shd w:val="clear" w:color="auto" w:fill="auto"/>
            <w:vAlign w:val="center"/>
          </w:tcPr>
          <w:p w14:paraId="01E3FF5B" w14:textId="0C4B9A4F"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601</w:t>
            </w:r>
          </w:p>
        </w:tc>
        <w:tc>
          <w:tcPr>
            <w:tcW w:w="379" w:type="pct"/>
            <w:tcBorders>
              <w:top w:val="nil"/>
              <w:left w:val="nil"/>
              <w:bottom w:val="single" w:sz="4" w:space="0" w:color="auto"/>
              <w:right w:val="single" w:sz="4" w:space="0" w:color="auto"/>
            </w:tcBorders>
            <w:shd w:val="clear" w:color="auto" w:fill="auto"/>
            <w:vAlign w:val="center"/>
          </w:tcPr>
          <w:p w14:paraId="22C7F8CA" w14:textId="78EBB4F6" w:rsidR="001515C9" w:rsidRPr="00F11AD4" w:rsidRDefault="001515C9" w:rsidP="001515C9">
            <w:pPr>
              <w:spacing w:line="360" w:lineRule="exact"/>
              <w:jc w:val="center"/>
              <w:rPr>
                <w:rFonts w:asciiTheme="majorHAnsi" w:hAnsiTheme="majorHAnsi" w:cstheme="majorHAnsi"/>
                <w:b/>
                <w:sz w:val="26"/>
                <w:szCs w:val="26"/>
              </w:rPr>
            </w:pPr>
            <w:r w:rsidRPr="00F11AD4">
              <w:rPr>
                <w:b/>
                <w:bCs/>
                <w:color w:val="000000"/>
                <w:sz w:val="26"/>
                <w:szCs w:val="26"/>
              </w:rPr>
              <w:t>14</w:t>
            </w:r>
          </w:p>
        </w:tc>
      </w:tr>
      <w:tr w:rsidR="00CA6C40" w:rsidRPr="00F11AD4" w14:paraId="59EF6784" w14:textId="77777777" w:rsidTr="00471408">
        <w:trPr>
          <w:gridAfter w:val="1"/>
          <w:wAfter w:w="78" w:type="pct"/>
          <w:trHeight w:hRule="exact" w:val="685"/>
          <w:jc w:val="center"/>
        </w:trPr>
        <w:tc>
          <w:tcPr>
            <w:tcW w:w="486" w:type="pct"/>
            <w:tcBorders>
              <w:top w:val="single" w:sz="4" w:space="0" w:color="auto"/>
              <w:left w:val="single" w:sz="4" w:space="0" w:color="auto"/>
              <w:right w:val="single" w:sz="4" w:space="0" w:color="auto"/>
            </w:tcBorders>
            <w:shd w:val="clear" w:color="auto" w:fill="auto"/>
            <w:vAlign w:val="center"/>
          </w:tcPr>
          <w:p w14:paraId="53889289" w14:textId="2EF2187B" w:rsidR="00A57C21" w:rsidRPr="00F11AD4" w:rsidRDefault="00A57C21" w:rsidP="00A57C21">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w:t>
            </w:r>
            <w:r w:rsidR="00D4315D" w:rsidRPr="00F11AD4">
              <w:rPr>
                <w:rFonts w:asciiTheme="majorHAnsi" w:hAnsiTheme="majorHAnsi" w:cstheme="majorHAnsi"/>
                <w:sz w:val="26"/>
                <w:szCs w:val="26"/>
              </w:rPr>
              <w:t>Đ</w:t>
            </w:r>
            <w:r w:rsidRPr="00F11AD4">
              <w:rPr>
                <w:rFonts w:asciiTheme="majorHAnsi" w:hAnsiTheme="majorHAnsi" w:cstheme="majorHAnsi"/>
                <w:sz w:val="26"/>
                <w:szCs w:val="26"/>
              </w:rPr>
              <w:t xml:space="preserve"> 1</w:t>
            </w:r>
            <w:r w:rsidR="00D4315D" w:rsidRPr="00F11AD4">
              <w:rPr>
                <w:rFonts w:asciiTheme="majorHAnsi" w:hAnsiTheme="majorHAnsi" w:cstheme="majorHAnsi"/>
                <w:sz w:val="26"/>
                <w:szCs w:val="26"/>
              </w:rPr>
              <w:t>1</w:t>
            </w:r>
          </w:p>
        </w:tc>
        <w:tc>
          <w:tcPr>
            <w:tcW w:w="2185" w:type="pct"/>
            <w:tcBorders>
              <w:top w:val="single" w:sz="4" w:space="0" w:color="auto"/>
              <w:left w:val="nil"/>
              <w:right w:val="single" w:sz="4" w:space="0" w:color="auto"/>
            </w:tcBorders>
            <w:shd w:val="clear" w:color="auto" w:fill="auto"/>
            <w:vAlign w:val="center"/>
          </w:tcPr>
          <w:p w14:paraId="396A79B2" w14:textId="6228FBE3" w:rsidR="00A57C21" w:rsidRPr="00F11AD4" w:rsidRDefault="00A57C21" w:rsidP="000A135C">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Phân tích và thiết kế hệ thống thông tin</w:t>
            </w:r>
          </w:p>
        </w:tc>
        <w:tc>
          <w:tcPr>
            <w:tcW w:w="378" w:type="pct"/>
            <w:tcBorders>
              <w:top w:val="single" w:sz="4" w:space="0" w:color="auto"/>
              <w:left w:val="nil"/>
              <w:right w:val="single" w:sz="4" w:space="0" w:color="auto"/>
            </w:tcBorders>
            <w:shd w:val="clear" w:color="auto" w:fill="auto"/>
            <w:vAlign w:val="center"/>
          </w:tcPr>
          <w:p w14:paraId="44CB7908" w14:textId="5954219C" w:rsidR="00A57C21" w:rsidRPr="00F11AD4" w:rsidRDefault="00A57C2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w:t>
            </w:r>
          </w:p>
        </w:tc>
        <w:tc>
          <w:tcPr>
            <w:tcW w:w="355" w:type="pct"/>
            <w:tcBorders>
              <w:top w:val="single" w:sz="4" w:space="0" w:color="auto"/>
              <w:left w:val="nil"/>
              <w:right w:val="single" w:sz="4" w:space="0" w:color="auto"/>
            </w:tcBorders>
            <w:shd w:val="clear" w:color="auto" w:fill="auto"/>
            <w:vAlign w:val="center"/>
          </w:tcPr>
          <w:p w14:paraId="4CEEF9CD" w14:textId="0B9A37F7" w:rsidR="00A57C21" w:rsidRPr="00F11AD4" w:rsidRDefault="00A57C2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60</w:t>
            </w:r>
          </w:p>
        </w:tc>
        <w:tc>
          <w:tcPr>
            <w:tcW w:w="458" w:type="pct"/>
            <w:tcBorders>
              <w:top w:val="single" w:sz="4" w:space="0" w:color="auto"/>
              <w:left w:val="nil"/>
              <w:right w:val="single" w:sz="4" w:space="0" w:color="auto"/>
            </w:tcBorders>
            <w:shd w:val="clear" w:color="auto" w:fill="auto"/>
            <w:vAlign w:val="center"/>
          </w:tcPr>
          <w:p w14:paraId="06F21BC5" w14:textId="1FECFB73" w:rsidR="00A57C21" w:rsidRPr="00F11AD4" w:rsidRDefault="000A135C"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single" w:sz="4" w:space="0" w:color="auto"/>
              <w:left w:val="nil"/>
              <w:right w:val="single" w:sz="4" w:space="0" w:color="auto"/>
            </w:tcBorders>
            <w:shd w:val="clear" w:color="auto" w:fill="auto"/>
            <w:vAlign w:val="center"/>
          </w:tcPr>
          <w:p w14:paraId="1120166E" w14:textId="60FCAE00" w:rsidR="00A57C21" w:rsidRPr="00F11AD4" w:rsidRDefault="000A135C"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r w:rsidR="002B67E2" w:rsidRPr="00F11AD4">
              <w:rPr>
                <w:rFonts w:asciiTheme="majorHAnsi" w:hAnsiTheme="majorHAnsi" w:cstheme="majorHAnsi"/>
                <w:sz w:val="26"/>
                <w:szCs w:val="26"/>
              </w:rPr>
              <w:t>9</w:t>
            </w:r>
          </w:p>
        </w:tc>
        <w:tc>
          <w:tcPr>
            <w:tcW w:w="379" w:type="pct"/>
            <w:tcBorders>
              <w:top w:val="single" w:sz="4" w:space="0" w:color="auto"/>
              <w:left w:val="nil"/>
              <w:right w:val="single" w:sz="4" w:space="0" w:color="auto"/>
            </w:tcBorders>
            <w:shd w:val="clear" w:color="auto" w:fill="auto"/>
            <w:vAlign w:val="center"/>
          </w:tcPr>
          <w:p w14:paraId="170946D7" w14:textId="4DEF705F" w:rsidR="00A57C21" w:rsidRPr="00F11AD4" w:rsidRDefault="002B67E2"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5473C987" w14:textId="77777777" w:rsidTr="00471408">
        <w:trPr>
          <w:gridAfter w:val="1"/>
          <w:wAfter w:w="78" w:type="pct"/>
          <w:trHeight w:hRule="exact" w:val="74"/>
          <w:jc w:val="center"/>
        </w:trPr>
        <w:tc>
          <w:tcPr>
            <w:tcW w:w="486" w:type="pct"/>
            <w:tcBorders>
              <w:top w:val="nil"/>
              <w:left w:val="single" w:sz="4" w:space="0" w:color="auto"/>
              <w:right w:val="single" w:sz="4" w:space="0" w:color="auto"/>
            </w:tcBorders>
            <w:shd w:val="clear" w:color="auto" w:fill="auto"/>
            <w:vAlign w:val="center"/>
          </w:tcPr>
          <w:p w14:paraId="506322BF" w14:textId="77777777" w:rsidR="00A57C21" w:rsidRPr="00F11AD4" w:rsidRDefault="00A57C21" w:rsidP="00A57C21">
            <w:pPr>
              <w:spacing w:line="360" w:lineRule="exact"/>
              <w:ind w:firstLine="432"/>
              <w:jc w:val="both"/>
              <w:rPr>
                <w:rFonts w:asciiTheme="majorHAnsi" w:hAnsiTheme="majorHAnsi" w:cstheme="majorHAnsi"/>
                <w:sz w:val="26"/>
                <w:szCs w:val="26"/>
              </w:rPr>
            </w:pPr>
          </w:p>
        </w:tc>
        <w:tc>
          <w:tcPr>
            <w:tcW w:w="2185" w:type="pct"/>
            <w:tcBorders>
              <w:top w:val="nil"/>
              <w:left w:val="nil"/>
              <w:right w:val="single" w:sz="4" w:space="0" w:color="auto"/>
            </w:tcBorders>
            <w:shd w:val="clear" w:color="auto" w:fill="auto"/>
            <w:vAlign w:val="center"/>
          </w:tcPr>
          <w:p w14:paraId="0638D388" w14:textId="77777777" w:rsidR="00A57C21" w:rsidRPr="00F11AD4" w:rsidRDefault="00A57C21" w:rsidP="00A57C21">
            <w:pPr>
              <w:spacing w:line="360" w:lineRule="exact"/>
              <w:ind w:firstLine="432"/>
              <w:jc w:val="both"/>
              <w:rPr>
                <w:rFonts w:asciiTheme="majorHAnsi" w:hAnsiTheme="majorHAnsi" w:cstheme="majorHAnsi"/>
                <w:sz w:val="26"/>
                <w:szCs w:val="26"/>
              </w:rPr>
            </w:pPr>
          </w:p>
        </w:tc>
        <w:tc>
          <w:tcPr>
            <w:tcW w:w="378" w:type="pct"/>
            <w:tcBorders>
              <w:top w:val="nil"/>
              <w:left w:val="nil"/>
              <w:right w:val="single" w:sz="4" w:space="0" w:color="auto"/>
            </w:tcBorders>
            <w:shd w:val="clear" w:color="auto" w:fill="auto"/>
            <w:vAlign w:val="center"/>
          </w:tcPr>
          <w:p w14:paraId="4D17A939" w14:textId="77777777" w:rsidR="00A57C21" w:rsidRPr="00F11AD4" w:rsidRDefault="00A57C21" w:rsidP="000A135C">
            <w:pPr>
              <w:spacing w:line="360" w:lineRule="exact"/>
              <w:jc w:val="center"/>
              <w:rPr>
                <w:rFonts w:asciiTheme="majorHAnsi" w:hAnsiTheme="majorHAnsi" w:cstheme="majorHAnsi"/>
                <w:sz w:val="26"/>
                <w:szCs w:val="26"/>
              </w:rPr>
            </w:pPr>
          </w:p>
        </w:tc>
        <w:tc>
          <w:tcPr>
            <w:tcW w:w="355" w:type="pct"/>
            <w:tcBorders>
              <w:top w:val="nil"/>
              <w:left w:val="nil"/>
              <w:right w:val="single" w:sz="4" w:space="0" w:color="auto"/>
            </w:tcBorders>
            <w:shd w:val="clear" w:color="auto" w:fill="auto"/>
            <w:vAlign w:val="center"/>
          </w:tcPr>
          <w:p w14:paraId="1FC3DEFA" w14:textId="77777777" w:rsidR="00A57C21" w:rsidRPr="00F11AD4" w:rsidRDefault="00A57C21" w:rsidP="000A135C">
            <w:pPr>
              <w:spacing w:line="360" w:lineRule="exact"/>
              <w:jc w:val="center"/>
              <w:rPr>
                <w:rFonts w:asciiTheme="majorHAnsi" w:hAnsiTheme="majorHAnsi" w:cstheme="majorHAnsi"/>
                <w:sz w:val="26"/>
                <w:szCs w:val="26"/>
              </w:rPr>
            </w:pPr>
          </w:p>
        </w:tc>
        <w:tc>
          <w:tcPr>
            <w:tcW w:w="458" w:type="pct"/>
            <w:tcBorders>
              <w:top w:val="nil"/>
              <w:left w:val="nil"/>
              <w:right w:val="single" w:sz="4" w:space="0" w:color="auto"/>
            </w:tcBorders>
            <w:shd w:val="clear" w:color="auto" w:fill="auto"/>
            <w:vAlign w:val="center"/>
          </w:tcPr>
          <w:p w14:paraId="384DEC8B" w14:textId="77777777" w:rsidR="00A57C21" w:rsidRPr="00F11AD4" w:rsidRDefault="00A57C21" w:rsidP="000A135C">
            <w:pPr>
              <w:spacing w:line="360" w:lineRule="exact"/>
              <w:jc w:val="center"/>
              <w:rPr>
                <w:rFonts w:asciiTheme="majorHAnsi" w:hAnsiTheme="majorHAnsi" w:cstheme="majorHAnsi"/>
                <w:sz w:val="26"/>
                <w:szCs w:val="26"/>
              </w:rPr>
            </w:pPr>
          </w:p>
        </w:tc>
        <w:tc>
          <w:tcPr>
            <w:tcW w:w="681" w:type="pct"/>
            <w:tcBorders>
              <w:top w:val="nil"/>
              <w:left w:val="nil"/>
              <w:right w:val="single" w:sz="4" w:space="0" w:color="auto"/>
            </w:tcBorders>
            <w:shd w:val="clear" w:color="auto" w:fill="auto"/>
            <w:vAlign w:val="center"/>
          </w:tcPr>
          <w:p w14:paraId="20787487" w14:textId="77777777" w:rsidR="00A57C21" w:rsidRPr="00F11AD4" w:rsidRDefault="00A57C21" w:rsidP="000A135C">
            <w:pPr>
              <w:spacing w:line="360" w:lineRule="exact"/>
              <w:jc w:val="center"/>
              <w:rPr>
                <w:rFonts w:asciiTheme="majorHAnsi" w:hAnsiTheme="majorHAnsi" w:cstheme="majorHAnsi"/>
                <w:sz w:val="26"/>
                <w:szCs w:val="26"/>
              </w:rPr>
            </w:pPr>
          </w:p>
        </w:tc>
        <w:tc>
          <w:tcPr>
            <w:tcW w:w="379" w:type="pct"/>
            <w:tcBorders>
              <w:top w:val="nil"/>
              <w:left w:val="nil"/>
              <w:right w:val="single" w:sz="4" w:space="0" w:color="auto"/>
            </w:tcBorders>
            <w:shd w:val="clear" w:color="auto" w:fill="auto"/>
            <w:vAlign w:val="center"/>
          </w:tcPr>
          <w:p w14:paraId="481B2553" w14:textId="77777777" w:rsidR="00A57C21" w:rsidRPr="00F11AD4" w:rsidRDefault="00A57C21" w:rsidP="000A135C">
            <w:pPr>
              <w:spacing w:line="360" w:lineRule="exact"/>
              <w:jc w:val="center"/>
              <w:rPr>
                <w:rFonts w:asciiTheme="majorHAnsi" w:hAnsiTheme="majorHAnsi" w:cstheme="majorHAnsi"/>
                <w:sz w:val="26"/>
                <w:szCs w:val="26"/>
              </w:rPr>
            </w:pPr>
          </w:p>
        </w:tc>
      </w:tr>
      <w:tr w:rsidR="00CA6C40" w:rsidRPr="00F11AD4" w14:paraId="3A527600" w14:textId="77777777" w:rsidTr="00471408">
        <w:trPr>
          <w:gridAfter w:val="1"/>
          <w:wAfter w:w="78" w:type="pct"/>
          <w:trHeight w:hRule="exact" w:val="80"/>
          <w:jc w:val="center"/>
        </w:trPr>
        <w:tc>
          <w:tcPr>
            <w:tcW w:w="486" w:type="pct"/>
            <w:tcBorders>
              <w:left w:val="single" w:sz="4" w:space="0" w:color="auto"/>
              <w:bottom w:val="single" w:sz="4" w:space="0" w:color="auto"/>
              <w:right w:val="single" w:sz="4" w:space="0" w:color="auto"/>
            </w:tcBorders>
            <w:shd w:val="clear" w:color="auto" w:fill="auto"/>
            <w:vAlign w:val="center"/>
          </w:tcPr>
          <w:p w14:paraId="79071ADA" w14:textId="77777777" w:rsidR="00A57C21" w:rsidRPr="00F11AD4" w:rsidRDefault="00A57C21" w:rsidP="00A57C21">
            <w:pPr>
              <w:spacing w:line="360" w:lineRule="exact"/>
              <w:ind w:firstLine="432"/>
              <w:jc w:val="both"/>
              <w:rPr>
                <w:rFonts w:asciiTheme="majorHAnsi" w:hAnsiTheme="majorHAnsi" w:cstheme="majorHAnsi"/>
                <w:sz w:val="26"/>
                <w:szCs w:val="26"/>
              </w:rPr>
            </w:pPr>
          </w:p>
        </w:tc>
        <w:tc>
          <w:tcPr>
            <w:tcW w:w="2185" w:type="pct"/>
            <w:tcBorders>
              <w:left w:val="nil"/>
              <w:bottom w:val="single" w:sz="4" w:space="0" w:color="auto"/>
              <w:right w:val="single" w:sz="4" w:space="0" w:color="auto"/>
            </w:tcBorders>
            <w:shd w:val="clear" w:color="auto" w:fill="auto"/>
            <w:vAlign w:val="center"/>
          </w:tcPr>
          <w:p w14:paraId="209E2318" w14:textId="77777777" w:rsidR="00A57C21" w:rsidRPr="00F11AD4" w:rsidRDefault="00A57C21" w:rsidP="00A57C21">
            <w:pPr>
              <w:spacing w:line="360" w:lineRule="exact"/>
              <w:ind w:firstLine="432"/>
              <w:jc w:val="both"/>
              <w:rPr>
                <w:rFonts w:asciiTheme="majorHAnsi" w:hAnsiTheme="majorHAnsi" w:cstheme="majorHAnsi"/>
                <w:sz w:val="26"/>
                <w:szCs w:val="26"/>
              </w:rPr>
            </w:pPr>
          </w:p>
        </w:tc>
        <w:tc>
          <w:tcPr>
            <w:tcW w:w="378" w:type="pct"/>
            <w:tcBorders>
              <w:left w:val="nil"/>
              <w:bottom w:val="single" w:sz="4" w:space="0" w:color="auto"/>
              <w:right w:val="single" w:sz="4" w:space="0" w:color="auto"/>
            </w:tcBorders>
            <w:shd w:val="clear" w:color="auto" w:fill="auto"/>
            <w:vAlign w:val="center"/>
          </w:tcPr>
          <w:p w14:paraId="6DB519F8" w14:textId="77777777" w:rsidR="00A57C21" w:rsidRPr="00F11AD4" w:rsidRDefault="00A57C21" w:rsidP="000A135C">
            <w:pPr>
              <w:spacing w:line="360" w:lineRule="exact"/>
              <w:jc w:val="center"/>
              <w:rPr>
                <w:rFonts w:asciiTheme="majorHAnsi" w:hAnsiTheme="majorHAnsi" w:cstheme="majorHAnsi"/>
                <w:sz w:val="26"/>
                <w:szCs w:val="26"/>
              </w:rPr>
            </w:pPr>
          </w:p>
        </w:tc>
        <w:tc>
          <w:tcPr>
            <w:tcW w:w="355" w:type="pct"/>
            <w:tcBorders>
              <w:left w:val="nil"/>
              <w:bottom w:val="single" w:sz="4" w:space="0" w:color="auto"/>
              <w:right w:val="single" w:sz="4" w:space="0" w:color="auto"/>
            </w:tcBorders>
            <w:shd w:val="clear" w:color="auto" w:fill="auto"/>
            <w:vAlign w:val="center"/>
          </w:tcPr>
          <w:p w14:paraId="57B23F85" w14:textId="77777777" w:rsidR="00A57C21" w:rsidRPr="00F11AD4" w:rsidRDefault="00A57C21" w:rsidP="000A135C">
            <w:pPr>
              <w:spacing w:line="360" w:lineRule="exact"/>
              <w:jc w:val="center"/>
              <w:rPr>
                <w:rFonts w:asciiTheme="majorHAnsi" w:hAnsiTheme="majorHAnsi" w:cstheme="majorHAnsi"/>
                <w:sz w:val="26"/>
                <w:szCs w:val="26"/>
              </w:rPr>
            </w:pPr>
          </w:p>
        </w:tc>
        <w:tc>
          <w:tcPr>
            <w:tcW w:w="458" w:type="pct"/>
            <w:tcBorders>
              <w:left w:val="nil"/>
              <w:bottom w:val="single" w:sz="4" w:space="0" w:color="auto"/>
              <w:right w:val="single" w:sz="4" w:space="0" w:color="auto"/>
            </w:tcBorders>
            <w:shd w:val="clear" w:color="auto" w:fill="auto"/>
            <w:vAlign w:val="center"/>
          </w:tcPr>
          <w:p w14:paraId="6C3BB80A" w14:textId="77777777" w:rsidR="00A57C21" w:rsidRPr="00F11AD4" w:rsidRDefault="00A57C21" w:rsidP="000A135C">
            <w:pPr>
              <w:spacing w:line="360" w:lineRule="exact"/>
              <w:jc w:val="center"/>
              <w:rPr>
                <w:rFonts w:asciiTheme="majorHAnsi" w:hAnsiTheme="majorHAnsi" w:cstheme="majorHAnsi"/>
                <w:sz w:val="26"/>
                <w:szCs w:val="26"/>
              </w:rPr>
            </w:pPr>
          </w:p>
        </w:tc>
        <w:tc>
          <w:tcPr>
            <w:tcW w:w="681" w:type="pct"/>
            <w:tcBorders>
              <w:left w:val="nil"/>
              <w:bottom w:val="single" w:sz="4" w:space="0" w:color="auto"/>
              <w:right w:val="single" w:sz="4" w:space="0" w:color="auto"/>
            </w:tcBorders>
            <w:shd w:val="clear" w:color="auto" w:fill="auto"/>
            <w:vAlign w:val="center"/>
          </w:tcPr>
          <w:p w14:paraId="4A1058F5" w14:textId="77777777" w:rsidR="00A57C21" w:rsidRPr="00F11AD4" w:rsidRDefault="00A57C21" w:rsidP="000A135C">
            <w:pPr>
              <w:spacing w:line="360" w:lineRule="exact"/>
              <w:jc w:val="center"/>
              <w:rPr>
                <w:rFonts w:asciiTheme="majorHAnsi" w:hAnsiTheme="majorHAnsi" w:cstheme="majorHAnsi"/>
                <w:sz w:val="26"/>
                <w:szCs w:val="26"/>
              </w:rPr>
            </w:pPr>
          </w:p>
        </w:tc>
        <w:tc>
          <w:tcPr>
            <w:tcW w:w="379" w:type="pct"/>
            <w:tcBorders>
              <w:left w:val="nil"/>
              <w:bottom w:val="single" w:sz="4" w:space="0" w:color="auto"/>
              <w:right w:val="single" w:sz="4" w:space="0" w:color="auto"/>
            </w:tcBorders>
            <w:shd w:val="clear" w:color="auto" w:fill="auto"/>
            <w:vAlign w:val="center"/>
          </w:tcPr>
          <w:p w14:paraId="70319C9F" w14:textId="77777777" w:rsidR="00A57C21" w:rsidRPr="00F11AD4" w:rsidRDefault="00A57C21" w:rsidP="000A135C">
            <w:pPr>
              <w:spacing w:line="360" w:lineRule="exact"/>
              <w:jc w:val="center"/>
              <w:rPr>
                <w:rFonts w:asciiTheme="majorHAnsi" w:hAnsiTheme="majorHAnsi" w:cstheme="majorHAnsi"/>
                <w:sz w:val="26"/>
                <w:szCs w:val="26"/>
              </w:rPr>
            </w:pPr>
          </w:p>
        </w:tc>
      </w:tr>
      <w:tr w:rsidR="00CA6C40" w:rsidRPr="00F11AD4" w14:paraId="7EE064DA" w14:textId="77777777" w:rsidTr="002B67E2">
        <w:trPr>
          <w:gridAfter w:val="1"/>
          <w:wAfter w:w="78" w:type="pct"/>
          <w:trHeight w:hRule="exact" w:val="475"/>
          <w:jc w:val="center"/>
        </w:trPr>
        <w:tc>
          <w:tcPr>
            <w:tcW w:w="486" w:type="pct"/>
            <w:tcBorders>
              <w:left w:val="single" w:sz="4" w:space="0" w:color="auto"/>
              <w:bottom w:val="single" w:sz="4" w:space="0" w:color="auto"/>
              <w:right w:val="single" w:sz="4" w:space="0" w:color="auto"/>
            </w:tcBorders>
            <w:shd w:val="clear" w:color="auto" w:fill="auto"/>
            <w:vAlign w:val="center"/>
          </w:tcPr>
          <w:p w14:paraId="4168E75A" w14:textId="64341DED" w:rsidR="0002240D" w:rsidRPr="00F11AD4" w:rsidRDefault="0002240D" w:rsidP="0002240D">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 12</w:t>
            </w:r>
          </w:p>
        </w:tc>
        <w:tc>
          <w:tcPr>
            <w:tcW w:w="2185" w:type="pct"/>
            <w:tcBorders>
              <w:left w:val="nil"/>
              <w:bottom w:val="single" w:sz="4" w:space="0" w:color="auto"/>
              <w:right w:val="single" w:sz="4" w:space="0" w:color="auto"/>
            </w:tcBorders>
            <w:shd w:val="clear" w:color="auto" w:fill="auto"/>
            <w:vAlign w:val="center"/>
          </w:tcPr>
          <w:p w14:paraId="70803F22" w14:textId="0C8F266E" w:rsidR="0002240D" w:rsidRPr="00F11AD4" w:rsidRDefault="0002240D" w:rsidP="0002240D">
            <w:pPr>
              <w:spacing w:line="360" w:lineRule="exact"/>
              <w:jc w:val="both"/>
              <w:rPr>
                <w:rFonts w:asciiTheme="majorHAnsi" w:hAnsiTheme="majorHAnsi" w:cstheme="majorHAnsi"/>
                <w:sz w:val="26"/>
                <w:szCs w:val="26"/>
              </w:rPr>
            </w:pPr>
            <w:r w:rsidRPr="00F11AD4">
              <w:rPr>
                <w:sz w:val="26"/>
                <w:szCs w:val="26"/>
                <w:lang w:val="de-DE"/>
              </w:rPr>
              <w:t>Hệ quản trị cơ sở dữ liệu Access</w:t>
            </w:r>
          </w:p>
        </w:tc>
        <w:tc>
          <w:tcPr>
            <w:tcW w:w="378" w:type="pct"/>
            <w:tcBorders>
              <w:left w:val="nil"/>
              <w:bottom w:val="single" w:sz="4" w:space="0" w:color="auto"/>
              <w:right w:val="single" w:sz="4" w:space="0" w:color="auto"/>
            </w:tcBorders>
            <w:shd w:val="clear" w:color="auto" w:fill="auto"/>
            <w:vAlign w:val="center"/>
          </w:tcPr>
          <w:p w14:paraId="0302FA95" w14:textId="05E2215E" w:rsidR="0002240D" w:rsidRPr="00F11AD4" w:rsidRDefault="0002240D" w:rsidP="0002240D">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355" w:type="pct"/>
            <w:tcBorders>
              <w:left w:val="nil"/>
              <w:bottom w:val="single" w:sz="4" w:space="0" w:color="auto"/>
              <w:right w:val="single" w:sz="4" w:space="0" w:color="auto"/>
            </w:tcBorders>
            <w:shd w:val="clear" w:color="auto" w:fill="auto"/>
            <w:vAlign w:val="center"/>
          </w:tcPr>
          <w:p w14:paraId="2453EA17" w14:textId="4F26D456" w:rsidR="0002240D" w:rsidRPr="00F11AD4" w:rsidRDefault="0002240D" w:rsidP="0002240D">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90</w:t>
            </w:r>
          </w:p>
        </w:tc>
        <w:tc>
          <w:tcPr>
            <w:tcW w:w="458" w:type="pct"/>
            <w:tcBorders>
              <w:left w:val="nil"/>
              <w:bottom w:val="single" w:sz="4" w:space="0" w:color="auto"/>
              <w:right w:val="single" w:sz="4" w:space="0" w:color="auto"/>
            </w:tcBorders>
            <w:shd w:val="clear" w:color="auto" w:fill="auto"/>
            <w:vAlign w:val="center"/>
          </w:tcPr>
          <w:p w14:paraId="42484488" w14:textId="1FACC222" w:rsidR="0002240D" w:rsidRPr="00F11AD4" w:rsidRDefault="0002240D" w:rsidP="0002240D">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left w:val="nil"/>
              <w:bottom w:val="single" w:sz="4" w:space="0" w:color="auto"/>
              <w:right w:val="single" w:sz="4" w:space="0" w:color="auto"/>
            </w:tcBorders>
            <w:shd w:val="clear" w:color="auto" w:fill="auto"/>
            <w:vAlign w:val="center"/>
          </w:tcPr>
          <w:p w14:paraId="6979ED85" w14:textId="73E2BCFB" w:rsidR="0002240D" w:rsidRPr="00F11AD4" w:rsidRDefault="0002240D"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2B67E2" w:rsidRPr="00F11AD4">
              <w:rPr>
                <w:rFonts w:asciiTheme="majorHAnsi" w:hAnsiTheme="majorHAnsi" w:cstheme="majorHAnsi"/>
                <w:sz w:val="26"/>
                <w:szCs w:val="26"/>
              </w:rPr>
              <w:t>8</w:t>
            </w:r>
          </w:p>
        </w:tc>
        <w:tc>
          <w:tcPr>
            <w:tcW w:w="379" w:type="pct"/>
            <w:tcBorders>
              <w:left w:val="nil"/>
              <w:bottom w:val="single" w:sz="4" w:space="0" w:color="auto"/>
              <w:right w:val="single" w:sz="4" w:space="0" w:color="auto"/>
            </w:tcBorders>
            <w:shd w:val="clear" w:color="auto" w:fill="auto"/>
            <w:vAlign w:val="bottom"/>
          </w:tcPr>
          <w:p w14:paraId="3E8971D5" w14:textId="2AFF0627" w:rsidR="0002240D" w:rsidRPr="00F11AD4" w:rsidRDefault="002B67E2"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p w14:paraId="0599F889" w14:textId="77777777" w:rsidR="0002240D" w:rsidRPr="00F11AD4" w:rsidRDefault="0002240D" w:rsidP="002B67E2">
            <w:pPr>
              <w:spacing w:line="360" w:lineRule="exact"/>
              <w:jc w:val="center"/>
              <w:rPr>
                <w:rFonts w:asciiTheme="majorHAnsi" w:hAnsiTheme="majorHAnsi" w:cstheme="majorHAnsi"/>
                <w:sz w:val="26"/>
                <w:szCs w:val="26"/>
              </w:rPr>
            </w:pPr>
          </w:p>
        </w:tc>
      </w:tr>
      <w:tr w:rsidR="00CA6C40" w:rsidRPr="00F11AD4" w14:paraId="2BC708A6" w14:textId="77777777" w:rsidTr="00471408">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885A9C2" w14:textId="78117B3D" w:rsidR="00A57C21" w:rsidRPr="00F11AD4" w:rsidRDefault="00A57C21" w:rsidP="00A57C21">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 1</w:t>
            </w:r>
            <w:r w:rsidR="0002240D" w:rsidRPr="00F11AD4">
              <w:rPr>
                <w:rFonts w:asciiTheme="majorHAnsi" w:hAnsiTheme="majorHAnsi" w:cstheme="majorHAnsi"/>
                <w:sz w:val="26"/>
                <w:szCs w:val="26"/>
              </w:rPr>
              <w:t>3</w:t>
            </w:r>
          </w:p>
        </w:tc>
        <w:tc>
          <w:tcPr>
            <w:tcW w:w="2185" w:type="pct"/>
            <w:tcBorders>
              <w:top w:val="single" w:sz="4" w:space="0" w:color="auto"/>
              <w:left w:val="nil"/>
              <w:bottom w:val="single" w:sz="4" w:space="0" w:color="auto"/>
              <w:right w:val="single" w:sz="4" w:space="0" w:color="auto"/>
            </w:tcBorders>
            <w:shd w:val="clear" w:color="auto" w:fill="auto"/>
            <w:vAlign w:val="center"/>
          </w:tcPr>
          <w:p w14:paraId="0ACE1D18" w14:textId="77777777" w:rsidR="00A57C21" w:rsidRPr="00F11AD4" w:rsidRDefault="00A57C21" w:rsidP="000A135C">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Thiết kế website</w:t>
            </w:r>
          </w:p>
        </w:tc>
        <w:tc>
          <w:tcPr>
            <w:tcW w:w="378" w:type="pct"/>
            <w:tcBorders>
              <w:top w:val="single" w:sz="4" w:space="0" w:color="auto"/>
              <w:left w:val="nil"/>
              <w:bottom w:val="single" w:sz="4" w:space="0" w:color="auto"/>
              <w:right w:val="single" w:sz="4" w:space="0" w:color="auto"/>
            </w:tcBorders>
            <w:shd w:val="clear" w:color="auto" w:fill="auto"/>
            <w:vAlign w:val="center"/>
          </w:tcPr>
          <w:p w14:paraId="203EDC3D" w14:textId="77777777" w:rsidR="00A57C21" w:rsidRPr="00F11AD4" w:rsidRDefault="00A57C2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355" w:type="pct"/>
            <w:tcBorders>
              <w:top w:val="single" w:sz="4" w:space="0" w:color="auto"/>
              <w:left w:val="nil"/>
              <w:bottom w:val="single" w:sz="4" w:space="0" w:color="auto"/>
              <w:right w:val="single" w:sz="4" w:space="0" w:color="auto"/>
            </w:tcBorders>
            <w:shd w:val="clear" w:color="auto" w:fill="auto"/>
            <w:vAlign w:val="center"/>
          </w:tcPr>
          <w:p w14:paraId="2693E4AE" w14:textId="22D3E8DB" w:rsidR="00A57C21" w:rsidRPr="00F11AD4" w:rsidRDefault="000A135C"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w:t>
            </w:r>
            <w:r w:rsidR="00A57C21" w:rsidRPr="00F11AD4">
              <w:rPr>
                <w:rFonts w:asciiTheme="majorHAnsi" w:hAnsiTheme="majorHAnsi" w:cstheme="majorHAnsi"/>
                <w:sz w:val="26"/>
                <w:szCs w:val="26"/>
              </w:rPr>
              <w:t>0</w:t>
            </w:r>
          </w:p>
        </w:tc>
        <w:tc>
          <w:tcPr>
            <w:tcW w:w="458" w:type="pct"/>
            <w:tcBorders>
              <w:top w:val="single" w:sz="4" w:space="0" w:color="auto"/>
              <w:left w:val="nil"/>
              <w:bottom w:val="single" w:sz="4" w:space="0" w:color="auto"/>
              <w:right w:val="single" w:sz="4" w:space="0" w:color="auto"/>
            </w:tcBorders>
            <w:shd w:val="clear" w:color="auto" w:fill="auto"/>
            <w:vAlign w:val="center"/>
          </w:tcPr>
          <w:p w14:paraId="12B8BCDB" w14:textId="222FB241" w:rsidR="00A57C21" w:rsidRPr="00F11AD4" w:rsidRDefault="000A135C"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single" w:sz="4" w:space="0" w:color="auto"/>
              <w:left w:val="nil"/>
              <w:bottom w:val="single" w:sz="4" w:space="0" w:color="auto"/>
              <w:right w:val="single" w:sz="4" w:space="0" w:color="auto"/>
            </w:tcBorders>
            <w:shd w:val="clear" w:color="auto" w:fill="auto"/>
            <w:vAlign w:val="center"/>
          </w:tcPr>
          <w:p w14:paraId="5431E8A3" w14:textId="29EF6510" w:rsidR="00A57C21" w:rsidRPr="00F11AD4" w:rsidRDefault="00A57C21"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2B67E2" w:rsidRPr="00F11AD4">
              <w:rPr>
                <w:rFonts w:asciiTheme="majorHAnsi" w:hAnsiTheme="majorHAnsi" w:cstheme="majorHAnsi"/>
                <w:sz w:val="26"/>
                <w:szCs w:val="26"/>
              </w:rPr>
              <w:t>8</w:t>
            </w:r>
          </w:p>
        </w:tc>
        <w:tc>
          <w:tcPr>
            <w:tcW w:w="379" w:type="pct"/>
            <w:tcBorders>
              <w:top w:val="single" w:sz="4" w:space="0" w:color="auto"/>
              <w:left w:val="nil"/>
              <w:bottom w:val="single" w:sz="4" w:space="0" w:color="auto"/>
              <w:right w:val="single" w:sz="4" w:space="0" w:color="auto"/>
            </w:tcBorders>
            <w:shd w:val="clear" w:color="auto" w:fill="auto"/>
            <w:vAlign w:val="center"/>
          </w:tcPr>
          <w:p w14:paraId="19B68F35" w14:textId="30AD3D94" w:rsidR="00A57C21" w:rsidRPr="00F11AD4" w:rsidRDefault="002B67E2"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p w14:paraId="0BA09D81" w14:textId="77777777" w:rsidR="00A57C21" w:rsidRPr="00F11AD4" w:rsidRDefault="00A57C21" w:rsidP="000A135C">
            <w:pPr>
              <w:spacing w:line="360" w:lineRule="exact"/>
              <w:jc w:val="center"/>
              <w:rPr>
                <w:rFonts w:asciiTheme="majorHAnsi" w:hAnsiTheme="majorHAnsi" w:cstheme="majorHAnsi"/>
                <w:sz w:val="26"/>
                <w:szCs w:val="26"/>
              </w:rPr>
            </w:pPr>
          </w:p>
        </w:tc>
      </w:tr>
      <w:tr w:rsidR="00CA6C40" w:rsidRPr="00F11AD4" w14:paraId="5F37DE4D" w14:textId="77777777" w:rsidTr="00471408">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CAC3170" w14:textId="7FF92B01" w:rsidR="003D7FB6" w:rsidRPr="00F11AD4" w:rsidRDefault="003D7FB6" w:rsidP="003D7FB6">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 1</w:t>
            </w:r>
            <w:r w:rsidR="0002240D" w:rsidRPr="00F11AD4">
              <w:rPr>
                <w:rFonts w:asciiTheme="majorHAnsi" w:hAnsiTheme="majorHAnsi" w:cstheme="majorHAnsi"/>
                <w:sz w:val="26"/>
                <w:szCs w:val="26"/>
              </w:rPr>
              <w:t>4</w:t>
            </w:r>
          </w:p>
        </w:tc>
        <w:tc>
          <w:tcPr>
            <w:tcW w:w="2185" w:type="pct"/>
            <w:tcBorders>
              <w:top w:val="single" w:sz="4" w:space="0" w:color="auto"/>
              <w:left w:val="nil"/>
              <w:bottom w:val="single" w:sz="4" w:space="0" w:color="auto"/>
              <w:right w:val="single" w:sz="4" w:space="0" w:color="auto"/>
            </w:tcBorders>
            <w:shd w:val="clear" w:color="auto" w:fill="auto"/>
            <w:vAlign w:val="center"/>
          </w:tcPr>
          <w:p w14:paraId="74F19882" w14:textId="7F53EA5E" w:rsidR="003D7FB6" w:rsidRPr="00F11AD4" w:rsidRDefault="003D7FB6" w:rsidP="003D7FB6">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Lập trình căn bản</w:t>
            </w:r>
          </w:p>
        </w:tc>
        <w:tc>
          <w:tcPr>
            <w:tcW w:w="378" w:type="pct"/>
            <w:tcBorders>
              <w:top w:val="single" w:sz="4" w:space="0" w:color="auto"/>
              <w:left w:val="nil"/>
              <w:bottom w:val="single" w:sz="4" w:space="0" w:color="auto"/>
              <w:right w:val="single" w:sz="4" w:space="0" w:color="auto"/>
            </w:tcBorders>
            <w:shd w:val="clear" w:color="auto" w:fill="auto"/>
            <w:vAlign w:val="center"/>
          </w:tcPr>
          <w:p w14:paraId="7374B91F" w14:textId="376EC98A" w:rsidR="003D7FB6" w:rsidRPr="00F11AD4" w:rsidRDefault="003D7FB6" w:rsidP="003D7FB6">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355" w:type="pct"/>
            <w:tcBorders>
              <w:top w:val="single" w:sz="4" w:space="0" w:color="auto"/>
              <w:left w:val="nil"/>
              <w:bottom w:val="single" w:sz="4" w:space="0" w:color="auto"/>
              <w:right w:val="single" w:sz="4" w:space="0" w:color="auto"/>
            </w:tcBorders>
            <w:shd w:val="clear" w:color="auto" w:fill="auto"/>
            <w:vAlign w:val="center"/>
          </w:tcPr>
          <w:p w14:paraId="5FEECAE1" w14:textId="49DCA1AD" w:rsidR="003D7FB6" w:rsidRPr="00F11AD4" w:rsidRDefault="003D7FB6" w:rsidP="003D7FB6">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90</w:t>
            </w:r>
          </w:p>
        </w:tc>
        <w:tc>
          <w:tcPr>
            <w:tcW w:w="458" w:type="pct"/>
            <w:tcBorders>
              <w:top w:val="single" w:sz="4" w:space="0" w:color="auto"/>
              <w:left w:val="nil"/>
              <w:bottom w:val="single" w:sz="4" w:space="0" w:color="auto"/>
              <w:right w:val="single" w:sz="4" w:space="0" w:color="auto"/>
            </w:tcBorders>
            <w:shd w:val="clear" w:color="auto" w:fill="auto"/>
            <w:vAlign w:val="center"/>
          </w:tcPr>
          <w:p w14:paraId="66E9F3E0" w14:textId="39D82730" w:rsidR="003D7FB6" w:rsidRPr="00F11AD4" w:rsidRDefault="003D7FB6" w:rsidP="003D7FB6">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single" w:sz="4" w:space="0" w:color="auto"/>
              <w:left w:val="nil"/>
              <w:bottom w:val="single" w:sz="4" w:space="0" w:color="auto"/>
              <w:right w:val="single" w:sz="4" w:space="0" w:color="auto"/>
            </w:tcBorders>
            <w:shd w:val="clear" w:color="auto" w:fill="auto"/>
            <w:vAlign w:val="center"/>
          </w:tcPr>
          <w:p w14:paraId="383DC5EC" w14:textId="2F4CDD32" w:rsidR="003D7FB6" w:rsidRPr="00F11AD4" w:rsidRDefault="003D7FB6"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2B67E2" w:rsidRPr="00F11AD4">
              <w:rPr>
                <w:rFonts w:asciiTheme="majorHAnsi" w:hAnsiTheme="majorHAnsi" w:cstheme="majorHAnsi"/>
                <w:sz w:val="26"/>
                <w:szCs w:val="26"/>
              </w:rPr>
              <w:t>8</w:t>
            </w:r>
          </w:p>
        </w:tc>
        <w:tc>
          <w:tcPr>
            <w:tcW w:w="379" w:type="pct"/>
            <w:tcBorders>
              <w:top w:val="single" w:sz="4" w:space="0" w:color="auto"/>
              <w:left w:val="nil"/>
              <w:bottom w:val="single" w:sz="4" w:space="0" w:color="auto"/>
              <w:right w:val="single" w:sz="4" w:space="0" w:color="auto"/>
            </w:tcBorders>
            <w:shd w:val="clear" w:color="auto" w:fill="auto"/>
            <w:vAlign w:val="center"/>
          </w:tcPr>
          <w:p w14:paraId="708BBEEA" w14:textId="62EB300C" w:rsidR="003D7FB6" w:rsidRPr="00F11AD4" w:rsidRDefault="002B67E2" w:rsidP="003D7FB6">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p w14:paraId="34DEB7A4" w14:textId="3153A272" w:rsidR="003D7FB6" w:rsidRPr="00F11AD4" w:rsidRDefault="003D7FB6" w:rsidP="003D7FB6">
            <w:pPr>
              <w:spacing w:line="360" w:lineRule="exact"/>
              <w:jc w:val="center"/>
              <w:rPr>
                <w:rFonts w:asciiTheme="majorHAnsi" w:hAnsiTheme="majorHAnsi" w:cstheme="majorHAnsi"/>
                <w:sz w:val="26"/>
                <w:szCs w:val="26"/>
              </w:rPr>
            </w:pPr>
          </w:p>
        </w:tc>
      </w:tr>
      <w:tr w:rsidR="00CA6C40" w:rsidRPr="00F11AD4" w14:paraId="3F905D55" w14:textId="77777777" w:rsidTr="00471408">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69A6D7E" w14:textId="679E7575" w:rsidR="003D7FB6" w:rsidRPr="00F11AD4" w:rsidRDefault="003D7FB6" w:rsidP="003D7FB6">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 1</w:t>
            </w:r>
            <w:r w:rsidR="0002240D" w:rsidRPr="00F11AD4">
              <w:rPr>
                <w:rFonts w:asciiTheme="majorHAnsi" w:hAnsiTheme="majorHAnsi" w:cstheme="majorHAnsi"/>
                <w:sz w:val="26"/>
                <w:szCs w:val="26"/>
              </w:rPr>
              <w:t>5</w:t>
            </w:r>
          </w:p>
        </w:tc>
        <w:tc>
          <w:tcPr>
            <w:tcW w:w="2185" w:type="pct"/>
            <w:tcBorders>
              <w:top w:val="single" w:sz="4" w:space="0" w:color="auto"/>
              <w:left w:val="nil"/>
              <w:bottom w:val="single" w:sz="4" w:space="0" w:color="auto"/>
              <w:right w:val="single" w:sz="4" w:space="0" w:color="auto"/>
            </w:tcBorders>
            <w:shd w:val="clear" w:color="auto" w:fill="auto"/>
            <w:vAlign w:val="center"/>
          </w:tcPr>
          <w:p w14:paraId="0D67366B" w14:textId="77777777" w:rsidR="003D7FB6" w:rsidRPr="00F11AD4" w:rsidRDefault="003D7FB6" w:rsidP="003D7FB6">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Đồ họa ứng dụng</w:t>
            </w:r>
          </w:p>
        </w:tc>
        <w:tc>
          <w:tcPr>
            <w:tcW w:w="378" w:type="pct"/>
            <w:tcBorders>
              <w:top w:val="single" w:sz="4" w:space="0" w:color="auto"/>
              <w:left w:val="nil"/>
              <w:bottom w:val="single" w:sz="4" w:space="0" w:color="auto"/>
              <w:right w:val="single" w:sz="4" w:space="0" w:color="auto"/>
            </w:tcBorders>
            <w:shd w:val="clear" w:color="auto" w:fill="auto"/>
            <w:vAlign w:val="center"/>
          </w:tcPr>
          <w:p w14:paraId="4B9F70D3" w14:textId="6E937A2B" w:rsidR="003D7FB6" w:rsidRPr="00F11AD4" w:rsidRDefault="003D7FB6" w:rsidP="003D7FB6">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355" w:type="pct"/>
            <w:tcBorders>
              <w:top w:val="single" w:sz="4" w:space="0" w:color="auto"/>
              <w:left w:val="nil"/>
              <w:bottom w:val="single" w:sz="4" w:space="0" w:color="auto"/>
              <w:right w:val="single" w:sz="4" w:space="0" w:color="auto"/>
            </w:tcBorders>
            <w:shd w:val="clear" w:color="auto" w:fill="auto"/>
            <w:vAlign w:val="center"/>
          </w:tcPr>
          <w:p w14:paraId="3EB83335" w14:textId="7D9C675B" w:rsidR="003D7FB6" w:rsidRPr="00F11AD4" w:rsidRDefault="003D7FB6" w:rsidP="003D7FB6">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90</w:t>
            </w:r>
          </w:p>
        </w:tc>
        <w:tc>
          <w:tcPr>
            <w:tcW w:w="458" w:type="pct"/>
            <w:tcBorders>
              <w:top w:val="single" w:sz="4" w:space="0" w:color="auto"/>
              <w:left w:val="nil"/>
              <w:bottom w:val="single" w:sz="4" w:space="0" w:color="auto"/>
              <w:right w:val="single" w:sz="4" w:space="0" w:color="auto"/>
            </w:tcBorders>
            <w:shd w:val="clear" w:color="auto" w:fill="auto"/>
            <w:vAlign w:val="center"/>
          </w:tcPr>
          <w:p w14:paraId="3B9148F4" w14:textId="595DAB9E" w:rsidR="003D7FB6" w:rsidRPr="00F11AD4" w:rsidRDefault="003D7FB6" w:rsidP="003D7FB6">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single" w:sz="4" w:space="0" w:color="auto"/>
              <w:left w:val="nil"/>
              <w:bottom w:val="single" w:sz="4" w:space="0" w:color="auto"/>
              <w:right w:val="single" w:sz="4" w:space="0" w:color="auto"/>
            </w:tcBorders>
            <w:shd w:val="clear" w:color="auto" w:fill="auto"/>
            <w:vAlign w:val="center"/>
          </w:tcPr>
          <w:p w14:paraId="4FA8842B" w14:textId="1E942D5D" w:rsidR="003D7FB6" w:rsidRPr="00F11AD4" w:rsidRDefault="003D7FB6"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2B67E2" w:rsidRPr="00F11AD4">
              <w:rPr>
                <w:rFonts w:asciiTheme="majorHAnsi" w:hAnsiTheme="majorHAnsi" w:cstheme="majorHAnsi"/>
                <w:sz w:val="26"/>
                <w:szCs w:val="26"/>
              </w:rPr>
              <w:t>8</w:t>
            </w:r>
          </w:p>
        </w:tc>
        <w:tc>
          <w:tcPr>
            <w:tcW w:w="379" w:type="pct"/>
            <w:tcBorders>
              <w:top w:val="single" w:sz="4" w:space="0" w:color="auto"/>
              <w:left w:val="nil"/>
              <w:bottom w:val="single" w:sz="4" w:space="0" w:color="auto"/>
              <w:right w:val="single" w:sz="4" w:space="0" w:color="auto"/>
            </w:tcBorders>
            <w:shd w:val="clear" w:color="auto" w:fill="auto"/>
            <w:vAlign w:val="center"/>
          </w:tcPr>
          <w:p w14:paraId="085095EE" w14:textId="6F45290D" w:rsidR="003D7FB6" w:rsidRPr="00F11AD4" w:rsidRDefault="002B67E2" w:rsidP="003D7FB6">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p w14:paraId="0EE3430F" w14:textId="2F0FB2F1" w:rsidR="003D7FB6" w:rsidRPr="00F11AD4" w:rsidRDefault="003D7FB6" w:rsidP="003D7FB6">
            <w:pPr>
              <w:spacing w:line="360" w:lineRule="exact"/>
              <w:jc w:val="center"/>
              <w:rPr>
                <w:rFonts w:asciiTheme="majorHAnsi" w:hAnsiTheme="majorHAnsi" w:cstheme="majorHAnsi"/>
                <w:sz w:val="26"/>
                <w:szCs w:val="26"/>
              </w:rPr>
            </w:pPr>
          </w:p>
        </w:tc>
      </w:tr>
      <w:tr w:rsidR="00CA6C40" w:rsidRPr="00F11AD4" w14:paraId="0BF54FE1" w14:textId="77777777" w:rsidTr="00471408">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4447D6A" w14:textId="1CFB7BCE" w:rsidR="00716EDB" w:rsidRPr="00F11AD4" w:rsidRDefault="00375B5F" w:rsidP="00716EDB">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w:t>
            </w:r>
            <w:r w:rsidR="00E30D3C" w:rsidRPr="00F11AD4">
              <w:rPr>
                <w:rFonts w:asciiTheme="majorHAnsi" w:hAnsiTheme="majorHAnsi" w:cstheme="majorHAnsi"/>
                <w:sz w:val="26"/>
                <w:szCs w:val="26"/>
              </w:rPr>
              <w:t xml:space="preserve"> </w:t>
            </w:r>
            <w:r w:rsidRPr="00F11AD4">
              <w:rPr>
                <w:rFonts w:asciiTheme="majorHAnsi" w:hAnsiTheme="majorHAnsi" w:cstheme="majorHAnsi"/>
                <w:sz w:val="26"/>
                <w:szCs w:val="26"/>
              </w:rPr>
              <w:t>1</w:t>
            </w:r>
            <w:r w:rsidR="0002240D" w:rsidRPr="00F11AD4">
              <w:rPr>
                <w:rFonts w:asciiTheme="majorHAnsi" w:hAnsiTheme="majorHAnsi" w:cstheme="majorHAnsi"/>
                <w:sz w:val="26"/>
                <w:szCs w:val="26"/>
              </w:rPr>
              <w:t>6</w:t>
            </w:r>
          </w:p>
        </w:tc>
        <w:tc>
          <w:tcPr>
            <w:tcW w:w="2185" w:type="pct"/>
            <w:tcBorders>
              <w:top w:val="single" w:sz="4" w:space="0" w:color="auto"/>
              <w:left w:val="nil"/>
              <w:bottom w:val="single" w:sz="4" w:space="0" w:color="auto"/>
              <w:right w:val="single" w:sz="4" w:space="0" w:color="auto"/>
            </w:tcBorders>
            <w:shd w:val="clear" w:color="auto" w:fill="auto"/>
            <w:vAlign w:val="center"/>
          </w:tcPr>
          <w:p w14:paraId="628C2712" w14:textId="61560F8F" w:rsidR="00716EDB" w:rsidRPr="00F11AD4" w:rsidRDefault="00716EDB" w:rsidP="00716EDB">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Đồ họa căn bản</w:t>
            </w:r>
          </w:p>
        </w:tc>
        <w:tc>
          <w:tcPr>
            <w:tcW w:w="378" w:type="pct"/>
            <w:tcBorders>
              <w:top w:val="single" w:sz="4" w:space="0" w:color="auto"/>
              <w:left w:val="nil"/>
              <w:bottom w:val="single" w:sz="4" w:space="0" w:color="auto"/>
              <w:right w:val="single" w:sz="4" w:space="0" w:color="auto"/>
            </w:tcBorders>
            <w:shd w:val="clear" w:color="auto" w:fill="auto"/>
            <w:vAlign w:val="center"/>
          </w:tcPr>
          <w:p w14:paraId="35C3B608" w14:textId="1A38EDD9" w:rsidR="00716EDB" w:rsidRPr="00F11AD4" w:rsidRDefault="00716EDB" w:rsidP="00716ED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w:t>
            </w:r>
          </w:p>
        </w:tc>
        <w:tc>
          <w:tcPr>
            <w:tcW w:w="355" w:type="pct"/>
            <w:tcBorders>
              <w:top w:val="single" w:sz="4" w:space="0" w:color="auto"/>
              <w:left w:val="nil"/>
              <w:bottom w:val="single" w:sz="4" w:space="0" w:color="auto"/>
              <w:right w:val="single" w:sz="4" w:space="0" w:color="auto"/>
            </w:tcBorders>
            <w:shd w:val="clear" w:color="auto" w:fill="auto"/>
            <w:vAlign w:val="center"/>
          </w:tcPr>
          <w:p w14:paraId="302B183D" w14:textId="1509598E" w:rsidR="00716EDB" w:rsidRPr="00F11AD4" w:rsidRDefault="00716EDB" w:rsidP="00716ED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75</w:t>
            </w:r>
          </w:p>
        </w:tc>
        <w:tc>
          <w:tcPr>
            <w:tcW w:w="458" w:type="pct"/>
            <w:tcBorders>
              <w:top w:val="single" w:sz="4" w:space="0" w:color="auto"/>
              <w:left w:val="nil"/>
              <w:bottom w:val="single" w:sz="4" w:space="0" w:color="auto"/>
              <w:right w:val="single" w:sz="4" w:space="0" w:color="auto"/>
            </w:tcBorders>
            <w:shd w:val="clear" w:color="auto" w:fill="auto"/>
            <w:vAlign w:val="center"/>
          </w:tcPr>
          <w:p w14:paraId="004DB302" w14:textId="22BD4726" w:rsidR="00716EDB" w:rsidRPr="00F11AD4" w:rsidRDefault="00716EDB" w:rsidP="00716ED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15</w:t>
            </w:r>
          </w:p>
        </w:tc>
        <w:tc>
          <w:tcPr>
            <w:tcW w:w="681" w:type="pct"/>
            <w:tcBorders>
              <w:top w:val="single" w:sz="4" w:space="0" w:color="auto"/>
              <w:left w:val="nil"/>
              <w:bottom w:val="single" w:sz="4" w:space="0" w:color="auto"/>
              <w:right w:val="single" w:sz="4" w:space="0" w:color="auto"/>
            </w:tcBorders>
            <w:shd w:val="clear" w:color="auto" w:fill="auto"/>
            <w:vAlign w:val="center"/>
          </w:tcPr>
          <w:p w14:paraId="3FD8F4D8" w14:textId="7EF9C48F" w:rsidR="00716EDB" w:rsidRPr="00F11AD4" w:rsidRDefault="00716EDB"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2B67E2" w:rsidRPr="00F11AD4">
              <w:rPr>
                <w:rFonts w:asciiTheme="majorHAnsi" w:hAnsiTheme="majorHAnsi" w:cstheme="majorHAnsi"/>
                <w:sz w:val="26"/>
                <w:szCs w:val="26"/>
              </w:rPr>
              <w:t>9</w:t>
            </w:r>
          </w:p>
        </w:tc>
        <w:tc>
          <w:tcPr>
            <w:tcW w:w="379" w:type="pct"/>
            <w:tcBorders>
              <w:top w:val="single" w:sz="4" w:space="0" w:color="auto"/>
              <w:left w:val="nil"/>
              <w:bottom w:val="single" w:sz="4" w:space="0" w:color="auto"/>
              <w:right w:val="single" w:sz="4" w:space="0" w:color="auto"/>
            </w:tcBorders>
            <w:shd w:val="clear" w:color="auto" w:fill="auto"/>
            <w:vAlign w:val="center"/>
          </w:tcPr>
          <w:p w14:paraId="0135E741" w14:textId="0AF66634" w:rsidR="00716EDB" w:rsidRPr="00F11AD4" w:rsidRDefault="002B67E2" w:rsidP="00716ED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74BB511F" w14:textId="77777777" w:rsidTr="00471408">
        <w:trPr>
          <w:gridAfter w:val="1"/>
          <w:wAfter w:w="78" w:type="pct"/>
          <w:trHeight w:hRule="exact" w:val="454"/>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EC604AF" w14:textId="220C498A" w:rsidR="00A57C21" w:rsidRPr="00F11AD4" w:rsidRDefault="00A57C21" w:rsidP="00A57C21">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lastRenderedPageBreak/>
              <w:t>M</w:t>
            </w:r>
            <w:r w:rsidR="00D4315D" w:rsidRPr="00F11AD4">
              <w:rPr>
                <w:rFonts w:asciiTheme="majorHAnsi" w:hAnsiTheme="majorHAnsi" w:cstheme="majorHAnsi"/>
                <w:sz w:val="26"/>
                <w:szCs w:val="26"/>
              </w:rPr>
              <w:t>Đ</w:t>
            </w:r>
            <w:r w:rsidRPr="00F11AD4">
              <w:rPr>
                <w:rFonts w:asciiTheme="majorHAnsi" w:hAnsiTheme="majorHAnsi" w:cstheme="majorHAnsi"/>
                <w:sz w:val="26"/>
                <w:szCs w:val="26"/>
              </w:rPr>
              <w:t xml:space="preserve"> 1</w:t>
            </w:r>
            <w:r w:rsidR="0002240D" w:rsidRPr="00F11AD4">
              <w:rPr>
                <w:rFonts w:asciiTheme="majorHAnsi" w:hAnsiTheme="majorHAnsi" w:cstheme="majorHAnsi"/>
                <w:sz w:val="26"/>
                <w:szCs w:val="26"/>
              </w:rPr>
              <w:t>7</w:t>
            </w:r>
          </w:p>
        </w:tc>
        <w:tc>
          <w:tcPr>
            <w:tcW w:w="2185" w:type="pct"/>
            <w:tcBorders>
              <w:top w:val="single" w:sz="4" w:space="0" w:color="auto"/>
              <w:left w:val="nil"/>
              <w:bottom w:val="single" w:sz="4" w:space="0" w:color="auto"/>
              <w:right w:val="single" w:sz="4" w:space="0" w:color="auto"/>
            </w:tcBorders>
            <w:shd w:val="clear" w:color="auto" w:fill="auto"/>
            <w:vAlign w:val="center"/>
          </w:tcPr>
          <w:p w14:paraId="5DAE6060" w14:textId="77777777" w:rsidR="00A57C21" w:rsidRPr="00F11AD4" w:rsidRDefault="00A57C21" w:rsidP="000A135C">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An toàn và bảo mật thông tin</w:t>
            </w:r>
          </w:p>
        </w:tc>
        <w:tc>
          <w:tcPr>
            <w:tcW w:w="378" w:type="pct"/>
            <w:tcBorders>
              <w:top w:val="single" w:sz="4" w:space="0" w:color="auto"/>
              <w:left w:val="nil"/>
              <w:bottom w:val="single" w:sz="4" w:space="0" w:color="auto"/>
              <w:right w:val="single" w:sz="4" w:space="0" w:color="auto"/>
            </w:tcBorders>
            <w:shd w:val="clear" w:color="auto" w:fill="auto"/>
            <w:vAlign w:val="center"/>
          </w:tcPr>
          <w:p w14:paraId="05B42290" w14:textId="77777777" w:rsidR="00A57C21" w:rsidRPr="00F11AD4" w:rsidRDefault="00A57C2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w:t>
            </w:r>
          </w:p>
        </w:tc>
        <w:tc>
          <w:tcPr>
            <w:tcW w:w="355" w:type="pct"/>
            <w:tcBorders>
              <w:top w:val="single" w:sz="4" w:space="0" w:color="auto"/>
              <w:left w:val="nil"/>
              <w:bottom w:val="single" w:sz="4" w:space="0" w:color="auto"/>
              <w:right w:val="single" w:sz="4" w:space="0" w:color="auto"/>
            </w:tcBorders>
            <w:shd w:val="clear" w:color="auto" w:fill="auto"/>
            <w:vAlign w:val="bottom"/>
          </w:tcPr>
          <w:p w14:paraId="6A9EA010" w14:textId="77777777" w:rsidR="00A57C21" w:rsidRPr="00F11AD4" w:rsidRDefault="00A57C2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60</w:t>
            </w:r>
          </w:p>
        </w:tc>
        <w:tc>
          <w:tcPr>
            <w:tcW w:w="458" w:type="pct"/>
            <w:tcBorders>
              <w:top w:val="single" w:sz="4" w:space="0" w:color="auto"/>
              <w:left w:val="nil"/>
              <w:bottom w:val="single" w:sz="4" w:space="0" w:color="auto"/>
              <w:right w:val="single" w:sz="4" w:space="0" w:color="auto"/>
            </w:tcBorders>
            <w:shd w:val="clear" w:color="auto" w:fill="auto"/>
            <w:vAlign w:val="bottom"/>
          </w:tcPr>
          <w:p w14:paraId="626F7707" w14:textId="57B85111" w:rsidR="00A57C21" w:rsidRPr="00F11AD4" w:rsidRDefault="00A57C2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w:t>
            </w:r>
            <w:r w:rsidR="000A135C" w:rsidRPr="00F11AD4">
              <w:rPr>
                <w:rFonts w:asciiTheme="majorHAnsi" w:hAnsiTheme="majorHAnsi" w:cstheme="majorHAnsi"/>
                <w:sz w:val="26"/>
                <w:szCs w:val="26"/>
              </w:rPr>
              <w:t>0</w:t>
            </w:r>
          </w:p>
        </w:tc>
        <w:tc>
          <w:tcPr>
            <w:tcW w:w="681" w:type="pct"/>
            <w:tcBorders>
              <w:top w:val="single" w:sz="4" w:space="0" w:color="auto"/>
              <w:left w:val="nil"/>
              <w:bottom w:val="single" w:sz="4" w:space="0" w:color="auto"/>
              <w:right w:val="single" w:sz="4" w:space="0" w:color="auto"/>
            </w:tcBorders>
            <w:shd w:val="clear" w:color="auto" w:fill="auto"/>
            <w:vAlign w:val="bottom"/>
          </w:tcPr>
          <w:p w14:paraId="693632FD" w14:textId="46F43F4D" w:rsidR="00A57C21" w:rsidRPr="00F11AD4" w:rsidRDefault="00A57C21"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r w:rsidR="002B67E2" w:rsidRPr="00F11AD4">
              <w:rPr>
                <w:rFonts w:asciiTheme="majorHAnsi" w:hAnsiTheme="majorHAnsi" w:cstheme="majorHAnsi"/>
                <w:sz w:val="26"/>
                <w:szCs w:val="26"/>
              </w:rPr>
              <w:t>9</w:t>
            </w:r>
          </w:p>
        </w:tc>
        <w:tc>
          <w:tcPr>
            <w:tcW w:w="379" w:type="pct"/>
            <w:tcBorders>
              <w:top w:val="single" w:sz="4" w:space="0" w:color="auto"/>
              <w:left w:val="nil"/>
              <w:bottom w:val="single" w:sz="4" w:space="0" w:color="auto"/>
              <w:right w:val="single" w:sz="4" w:space="0" w:color="auto"/>
            </w:tcBorders>
            <w:shd w:val="clear" w:color="auto" w:fill="auto"/>
            <w:vAlign w:val="bottom"/>
          </w:tcPr>
          <w:p w14:paraId="5F4EFFE1" w14:textId="627CE54D" w:rsidR="00A57C21" w:rsidRPr="00F11AD4" w:rsidRDefault="002B67E2"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4A330550" w14:textId="77777777" w:rsidTr="002B67E2">
        <w:trPr>
          <w:gridAfter w:val="1"/>
          <w:wAfter w:w="78" w:type="pct"/>
          <w:trHeight w:hRule="exact" w:val="567"/>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5124122A" w14:textId="3026357B" w:rsidR="00A57C21" w:rsidRPr="00F11AD4" w:rsidRDefault="00A57C21" w:rsidP="00A57C21">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 1</w:t>
            </w:r>
            <w:r w:rsidR="0002240D" w:rsidRPr="00F11AD4">
              <w:rPr>
                <w:rFonts w:asciiTheme="majorHAnsi" w:hAnsiTheme="majorHAnsi" w:cstheme="majorHAnsi"/>
                <w:sz w:val="26"/>
                <w:szCs w:val="26"/>
              </w:rPr>
              <w:t>8</w:t>
            </w:r>
          </w:p>
        </w:tc>
        <w:tc>
          <w:tcPr>
            <w:tcW w:w="2185" w:type="pct"/>
            <w:tcBorders>
              <w:top w:val="nil"/>
              <w:left w:val="nil"/>
              <w:bottom w:val="single" w:sz="4" w:space="0" w:color="auto"/>
              <w:right w:val="single" w:sz="4" w:space="0" w:color="auto"/>
            </w:tcBorders>
            <w:shd w:val="clear" w:color="auto" w:fill="auto"/>
            <w:vAlign w:val="center"/>
          </w:tcPr>
          <w:p w14:paraId="6FD9B17E" w14:textId="77777777" w:rsidR="00A57C21" w:rsidRPr="00F11AD4" w:rsidRDefault="00A57C21" w:rsidP="000A135C">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Thiết kế đa phương tiện</w:t>
            </w:r>
          </w:p>
        </w:tc>
        <w:tc>
          <w:tcPr>
            <w:tcW w:w="378" w:type="pct"/>
            <w:tcBorders>
              <w:top w:val="nil"/>
              <w:left w:val="nil"/>
              <w:bottom w:val="single" w:sz="4" w:space="0" w:color="auto"/>
              <w:right w:val="single" w:sz="4" w:space="0" w:color="auto"/>
            </w:tcBorders>
            <w:shd w:val="clear" w:color="auto" w:fill="auto"/>
            <w:vAlign w:val="center"/>
          </w:tcPr>
          <w:p w14:paraId="0D7B1F9E" w14:textId="77777777" w:rsidR="00A57C21" w:rsidRPr="00F11AD4" w:rsidRDefault="00A57C21" w:rsidP="000A135C">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c>
          <w:tcPr>
            <w:tcW w:w="355" w:type="pct"/>
            <w:tcBorders>
              <w:top w:val="nil"/>
              <w:left w:val="nil"/>
              <w:bottom w:val="single" w:sz="4" w:space="0" w:color="auto"/>
              <w:right w:val="single" w:sz="4" w:space="0" w:color="auto"/>
            </w:tcBorders>
            <w:shd w:val="clear" w:color="auto" w:fill="auto"/>
            <w:vAlign w:val="center"/>
          </w:tcPr>
          <w:p w14:paraId="4778B927" w14:textId="71D4B164" w:rsidR="00A57C21" w:rsidRPr="00F11AD4" w:rsidRDefault="000A135C"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45</w:t>
            </w:r>
          </w:p>
        </w:tc>
        <w:tc>
          <w:tcPr>
            <w:tcW w:w="458" w:type="pct"/>
            <w:tcBorders>
              <w:top w:val="nil"/>
              <w:left w:val="nil"/>
              <w:bottom w:val="single" w:sz="4" w:space="0" w:color="auto"/>
              <w:right w:val="single" w:sz="4" w:space="0" w:color="auto"/>
            </w:tcBorders>
            <w:shd w:val="clear" w:color="auto" w:fill="auto"/>
            <w:vAlign w:val="center"/>
          </w:tcPr>
          <w:p w14:paraId="7D63F551" w14:textId="77777777" w:rsidR="00A57C21" w:rsidRPr="00F11AD4" w:rsidRDefault="00A57C21"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15</w:t>
            </w:r>
          </w:p>
        </w:tc>
        <w:tc>
          <w:tcPr>
            <w:tcW w:w="681" w:type="pct"/>
            <w:tcBorders>
              <w:top w:val="nil"/>
              <w:left w:val="nil"/>
              <w:bottom w:val="single" w:sz="4" w:space="0" w:color="auto"/>
              <w:right w:val="single" w:sz="4" w:space="0" w:color="auto"/>
            </w:tcBorders>
            <w:shd w:val="clear" w:color="auto" w:fill="auto"/>
            <w:vAlign w:val="center"/>
          </w:tcPr>
          <w:p w14:paraId="7EC710B2" w14:textId="2554B002" w:rsidR="00A57C21" w:rsidRPr="00F11AD4" w:rsidRDefault="000A135C"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r w:rsidR="002B67E2" w:rsidRPr="00F11AD4">
              <w:rPr>
                <w:rFonts w:asciiTheme="majorHAnsi" w:hAnsiTheme="majorHAnsi" w:cstheme="majorHAnsi"/>
                <w:sz w:val="26"/>
                <w:szCs w:val="26"/>
              </w:rPr>
              <w:t>9</w:t>
            </w:r>
          </w:p>
        </w:tc>
        <w:tc>
          <w:tcPr>
            <w:tcW w:w="379" w:type="pct"/>
            <w:tcBorders>
              <w:top w:val="nil"/>
              <w:left w:val="nil"/>
              <w:bottom w:val="single" w:sz="4" w:space="0" w:color="auto"/>
              <w:right w:val="single" w:sz="4" w:space="0" w:color="auto"/>
            </w:tcBorders>
            <w:shd w:val="clear" w:color="auto" w:fill="auto"/>
            <w:vAlign w:val="center"/>
          </w:tcPr>
          <w:p w14:paraId="35D868A3" w14:textId="17D0CC91" w:rsidR="00A57C21" w:rsidRPr="00F11AD4" w:rsidRDefault="002B67E2"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1</w:t>
            </w:r>
          </w:p>
        </w:tc>
      </w:tr>
      <w:tr w:rsidR="00CA6C40" w:rsidRPr="00F11AD4" w14:paraId="3B8C5A83" w14:textId="77777777" w:rsidTr="00471408">
        <w:trPr>
          <w:gridAfter w:val="1"/>
          <w:wAfter w:w="78" w:type="pct"/>
          <w:trHeight w:hRule="exact" w:val="567"/>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225FAE93" w14:textId="281AEDAE" w:rsidR="00A57C21" w:rsidRPr="00F11AD4" w:rsidRDefault="00A57C21" w:rsidP="00A57C21">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w:t>
            </w:r>
            <w:r w:rsidR="007B6B9D" w:rsidRPr="00F11AD4">
              <w:rPr>
                <w:rFonts w:asciiTheme="majorHAnsi" w:hAnsiTheme="majorHAnsi" w:cstheme="majorHAnsi"/>
                <w:sz w:val="26"/>
                <w:szCs w:val="26"/>
              </w:rPr>
              <w:t>Đ</w:t>
            </w:r>
            <w:r w:rsidRPr="00F11AD4">
              <w:rPr>
                <w:rFonts w:asciiTheme="majorHAnsi" w:hAnsiTheme="majorHAnsi" w:cstheme="majorHAnsi"/>
                <w:sz w:val="26"/>
                <w:szCs w:val="26"/>
              </w:rPr>
              <w:t xml:space="preserve"> </w:t>
            </w:r>
            <w:r w:rsidR="00D4315D" w:rsidRPr="00F11AD4">
              <w:rPr>
                <w:rFonts w:asciiTheme="majorHAnsi" w:hAnsiTheme="majorHAnsi" w:cstheme="majorHAnsi"/>
                <w:sz w:val="26"/>
                <w:szCs w:val="26"/>
              </w:rPr>
              <w:t>1</w:t>
            </w:r>
            <w:r w:rsidR="0002240D" w:rsidRPr="00F11AD4">
              <w:rPr>
                <w:rFonts w:asciiTheme="majorHAnsi" w:hAnsiTheme="majorHAnsi" w:cstheme="majorHAnsi"/>
                <w:sz w:val="26"/>
                <w:szCs w:val="26"/>
              </w:rPr>
              <w:t>9</w:t>
            </w:r>
          </w:p>
        </w:tc>
        <w:tc>
          <w:tcPr>
            <w:tcW w:w="2185" w:type="pct"/>
            <w:tcBorders>
              <w:top w:val="nil"/>
              <w:left w:val="nil"/>
              <w:bottom w:val="single" w:sz="4" w:space="0" w:color="auto"/>
              <w:right w:val="single" w:sz="4" w:space="0" w:color="auto"/>
            </w:tcBorders>
            <w:shd w:val="clear" w:color="auto" w:fill="auto"/>
            <w:vAlign w:val="center"/>
          </w:tcPr>
          <w:p w14:paraId="4BB8EF14" w14:textId="77777777" w:rsidR="00A57C21" w:rsidRPr="00F11AD4" w:rsidRDefault="00A57C21" w:rsidP="000A135C">
            <w:pPr>
              <w:spacing w:line="360" w:lineRule="exact"/>
              <w:jc w:val="both"/>
              <w:rPr>
                <w:rFonts w:asciiTheme="majorHAnsi" w:hAnsiTheme="majorHAnsi" w:cstheme="majorHAnsi"/>
                <w:b/>
                <w:bCs/>
                <w:sz w:val="26"/>
                <w:szCs w:val="26"/>
              </w:rPr>
            </w:pPr>
            <w:r w:rsidRPr="00F11AD4">
              <w:rPr>
                <w:rFonts w:asciiTheme="majorHAnsi" w:hAnsiTheme="majorHAnsi" w:cstheme="majorHAnsi"/>
                <w:sz w:val="26"/>
                <w:szCs w:val="26"/>
              </w:rPr>
              <w:t>Thực tập tốt nghiệp</w:t>
            </w:r>
          </w:p>
        </w:tc>
        <w:tc>
          <w:tcPr>
            <w:tcW w:w="378" w:type="pct"/>
            <w:tcBorders>
              <w:top w:val="nil"/>
              <w:left w:val="nil"/>
              <w:bottom w:val="single" w:sz="4" w:space="0" w:color="auto"/>
              <w:right w:val="single" w:sz="4" w:space="0" w:color="auto"/>
            </w:tcBorders>
            <w:shd w:val="clear" w:color="auto" w:fill="auto"/>
            <w:vAlign w:val="center"/>
          </w:tcPr>
          <w:p w14:paraId="10B8BC84" w14:textId="46D5D251" w:rsidR="00A57C21" w:rsidRPr="00F11AD4" w:rsidRDefault="00783F88"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sz w:val="26"/>
                <w:szCs w:val="26"/>
              </w:rPr>
              <w:t>5</w:t>
            </w:r>
          </w:p>
        </w:tc>
        <w:tc>
          <w:tcPr>
            <w:tcW w:w="355" w:type="pct"/>
            <w:tcBorders>
              <w:top w:val="nil"/>
              <w:left w:val="nil"/>
              <w:bottom w:val="single" w:sz="4" w:space="0" w:color="auto"/>
              <w:right w:val="single" w:sz="4" w:space="0" w:color="auto"/>
            </w:tcBorders>
            <w:shd w:val="clear" w:color="auto" w:fill="auto"/>
            <w:vAlign w:val="center"/>
          </w:tcPr>
          <w:p w14:paraId="1A24DD29" w14:textId="3B891702" w:rsidR="00A57C21" w:rsidRPr="00F11AD4" w:rsidRDefault="00783F88"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sz w:val="26"/>
                <w:szCs w:val="26"/>
              </w:rPr>
              <w:t>225</w:t>
            </w:r>
          </w:p>
        </w:tc>
        <w:tc>
          <w:tcPr>
            <w:tcW w:w="458" w:type="pct"/>
            <w:tcBorders>
              <w:top w:val="nil"/>
              <w:left w:val="nil"/>
              <w:bottom w:val="single" w:sz="4" w:space="0" w:color="auto"/>
              <w:right w:val="single" w:sz="4" w:space="0" w:color="auto"/>
            </w:tcBorders>
            <w:shd w:val="clear" w:color="auto" w:fill="auto"/>
            <w:vAlign w:val="center"/>
          </w:tcPr>
          <w:p w14:paraId="13453322" w14:textId="34EAE327" w:rsidR="00A57C21" w:rsidRPr="00F11AD4" w:rsidRDefault="00974568"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sz w:val="26"/>
                <w:szCs w:val="26"/>
              </w:rPr>
              <w:t>0</w:t>
            </w:r>
          </w:p>
        </w:tc>
        <w:tc>
          <w:tcPr>
            <w:tcW w:w="681" w:type="pct"/>
            <w:tcBorders>
              <w:top w:val="nil"/>
              <w:left w:val="nil"/>
              <w:bottom w:val="single" w:sz="4" w:space="0" w:color="auto"/>
              <w:right w:val="single" w:sz="4" w:space="0" w:color="auto"/>
            </w:tcBorders>
            <w:shd w:val="clear" w:color="auto" w:fill="auto"/>
            <w:vAlign w:val="center"/>
          </w:tcPr>
          <w:p w14:paraId="60C74C88" w14:textId="490D6BB6" w:rsidR="00A57C21" w:rsidRPr="00F11AD4" w:rsidRDefault="00783F88" w:rsidP="00BC2B3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r w:rsidR="00E10E09" w:rsidRPr="00F11AD4">
              <w:rPr>
                <w:rFonts w:asciiTheme="majorHAnsi" w:hAnsiTheme="majorHAnsi" w:cstheme="majorHAnsi"/>
                <w:sz w:val="26"/>
                <w:szCs w:val="26"/>
                <w:lang w:val="vi-VN"/>
              </w:rPr>
              <w:t>2</w:t>
            </w:r>
            <w:r w:rsidR="00E10E09" w:rsidRPr="00F11AD4">
              <w:rPr>
                <w:rFonts w:asciiTheme="majorHAnsi" w:hAnsiTheme="majorHAnsi" w:cstheme="majorHAnsi"/>
                <w:sz w:val="26"/>
                <w:szCs w:val="26"/>
              </w:rPr>
              <w:t>3</w:t>
            </w:r>
          </w:p>
        </w:tc>
        <w:tc>
          <w:tcPr>
            <w:tcW w:w="379" w:type="pct"/>
            <w:tcBorders>
              <w:top w:val="nil"/>
              <w:left w:val="nil"/>
              <w:bottom w:val="single" w:sz="4" w:space="0" w:color="auto"/>
              <w:right w:val="single" w:sz="4" w:space="0" w:color="auto"/>
            </w:tcBorders>
            <w:shd w:val="clear" w:color="auto" w:fill="auto"/>
            <w:vAlign w:val="center"/>
          </w:tcPr>
          <w:p w14:paraId="58CFEB8D" w14:textId="50A6364D" w:rsidR="00A57C21" w:rsidRPr="00F11AD4" w:rsidRDefault="00E10E09"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sz w:val="26"/>
                <w:szCs w:val="26"/>
              </w:rPr>
              <w:t>2</w:t>
            </w:r>
          </w:p>
        </w:tc>
      </w:tr>
      <w:tr w:rsidR="00CA6C40" w:rsidRPr="00F11AD4" w14:paraId="5154B6F0" w14:textId="77777777" w:rsidTr="00471408">
        <w:trPr>
          <w:gridAfter w:val="1"/>
          <w:wAfter w:w="78" w:type="pct"/>
          <w:trHeight w:hRule="exact" w:val="793"/>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0DD3802D" w14:textId="43267266" w:rsidR="00A57C21" w:rsidRPr="00F11AD4" w:rsidRDefault="00A57C21" w:rsidP="009A6049">
            <w:pPr>
              <w:spacing w:line="360" w:lineRule="exact"/>
              <w:jc w:val="center"/>
              <w:rPr>
                <w:rFonts w:asciiTheme="majorHAnsi" w:hAnsiTheme="majorHAnsi" w:cstheme="majorHAnsi"/>
                <w:sz w:val="26"/>
                <w:szCs w:val="26"/>
              </w:rPr>
            </w:pPr>
            <w:r w:rsidRPr="00F11AD4">
              <w:rPr>
                <w:rFonts w:asciiTheme="majorHAnsi" w:hAnsiTheme="majorHAnsi" w:cstheme="majorHAnsi"/>
                <w:b/>
                <w:bCs/>
                <w:color w:val="000000"/>
                <w:sz w:val="26"/>
                <w:szCs w:val="26"/>
              </w:rPr>
              <w:t>II.3.</w:t>
            </w:r>
          </w:p>
        </w:tc>
        <w:tc>
          <w:tcPr>
            <w:tcW w:w="2185" w:type="pct"/>
            <w:tcBorders>
              <w:top w:val="nil"/>
              <w:left w:val="nil"/>
              <w:bottom w:val="single" w:sz="4" w:space="0" w:color="auto"/>
              <w:right w:val="single" w:sz="4" w:space="0" w:color="auto"/>
            </w:tcBorders>
            <w:shd w:val="clear" w:color="auto" w:fill="auto"/>
            <w:vAlign w:val="center"/>
          </w:tcPr>
          <w:p w14:paraId="6B1D2C43" w14:textId="77777777" w:rsidR="00AA0E54" w:rsidRPr="00F11AD4" w:rsidRDefault="00A57C21" w:rsidP="00A25A37">
            <w:pPr>
              <w:spacing w:line="360" w:lineRule="exact"/>
              <w:jc w:val="both"/>
              <w:rPr>
                <w:rFonts w:asciiTheme="majorHAnsi" w:hAnsiTheme="majorHAnsi" w:cstheme="majorHAnsi"/>
                <w:b/>
                <w:bCs/>
                <w:color w:val="000000"/>
                <w:sz w:val="26"/>
                <w:szCs w:val="26"/>
              </w:rPr>
            </w:pPr>
            <w:r w:rsidRPr="00F11AD4">
              <w:rPr>
                <w:rFonts w:asciiTheme="majorHAnsi" w:hAnsiTheme="majorHAnsi" w:cstheme="majorHAnsi"/>
                <w:b/>
                <w:bCs/>
                <w:color w:val="000000"/>
                <w:sz w:val="26"/>
                <w:szCs w:val="26"/>
              </w:rPr>
              <w:t>Môn học, mô đun tự chọn</w:t>
            </w:r>
          </w:p>
          <w:p w14:paraId="05E8ED8E" w14:textId="25215737" w:rsidR="00A57C21" w:rsidRPr="00F11AD4" w:rsidRDefault="00A57C21" w:rsidP="00A25A37">
            <w:pPr>
              <w:spacing w:line="360" w:lineRule="exact"/>
              <w:jc w:val="both"/>
              <w:rPr>
                <w:rFonts w:asciiTheme="majorHAnsi" w:hAnsiTheme="majorHAnsi" w:cstheme="majorHAnsi"/>
                <w:sz w:val="26"/>
                <w:szCs w:val="26"/>
              </w:rPr>
            </w:pPr>
            <w:r w:rsidRPr="00F11AD4">
              <w:rPr>
                <w:rFonts w:asciiTheme="majorHAnsi" w:hAnsiTheme="majorHAnsi" w:cstheme="majorHAnsi"/>
                <w:b/>
                <w:bCs/>
                <w:color w:val="000000"/>
                <w:sz w:val="26"/>
                <w:szCs w:val="26"/>
              </w:rPr>
              <w:t>(HSSV chọn 4 trong 12 tín chỉ)</w:t>
            </w:r>
          </w:p>
        </w:tc>
        <w:tc>
          <w:tcPr>
            <w:tcW w:w="378" w:type="pct"/>
            <w:tcBorders>
              <w:top w:val="nil"/>
              <w:left w:val="nil"/>
              <w:bottom w:val="single" w:sz="4" w:space="0" w:color="auto"/>
              <w:right w:val="single" w:sz="4" w:space="0" w:color="auto"/>
            </w:tcBorders>
            <w:shd w:val="clear" w:color="auto" w:fill="auto"/>
            <w:vAlign w:val="center"/>
          </w:tcPr>
          <w:p w14:paraId="53EE24B2" w14:textId="66DD2150" w:rsidR="00A57C21" w:rsidRPr="00F11AD4" w:rsidRDefault="00A57C21"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b/>
                <w:bCs/>
                <w:color w:val="000000"/>
                <w:sz w:val="26"/>
                <w:szCs w:val="26"/>
              </w:rPr>
              <w:t>4</w:t>
            </w:r>
          </w:p>
        </w:tc>
        <w:tc>
          <w:tcPr>
            <w:tcW w:w="355" w:type="pct"/>
            <w:tcBorders>
              <w:top w:val="nil"/>
              <w:left w:val="nil"/>
              <w:bottom w:val="single" w:sz="4" w:space="0" w:color="auto"/>
              <w:right w:val="single" w:sz="4" w:space="0" w:color="auto"/>
            </w:tcBorders>
            <w:shd w:val="clear" w:color="auto" w:fill="auto"/>
            <w:vAlign w:val="center"/>
          </w:tcPr>
          <w:p w14:paraId="72029EC5" w14:textId="0961AD25" w:rsidR="00A57C21" w:rsidRPr="00F11AD4" w:rsidRDefault="000A135C"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90</w:t>
            </w:r>
          </w:p>
        </w:tc>
        <w:tc>
          <w:tcPr>
            <w:tcW w:w="458" w:type="pct"/>
            <w:tcBorders>
              <w:top w:val="nil"/>
              <w:left w:val="nil"/>
              <w:bottom w:val="single" w:sz="4" w:space="0" w:color="auto"/>
              <w:right w:val="single" w:sz="4" w:space="0" w:color="auto"/>
            </w:tcBorders>
            <w:shd w:val="clear" w:color="auto" w:fill="auto"/>
            <w:vAlign w:val="center"/>
          </w:tcPr>
          <w:p w14:paraId="6991F129" w14:textId="3112BF34" w:rsidR="00A57C21" w:rsidRPr="00F11AD4" w:rsidRDefault="000A135C"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30</w:t>
            </w:r>
          </w:p>
        </w:tc>
        <w:tc>
          <w:tcPr>
            <w:tcW w:w="681" w:type="pct"/>
            <w:tcBorders>
              <w:top w:val="nil"/>
              <w:left w:val="nil"/>
              <w:bottom w:val="single" w:sz="4" w:space="0" w:color="auto"/>
              <w:right w:val="single" w:sz="4" w:space="0" w:color="auto"/>
            </w:tcBorders>
            <w:shd w:val="clear" w:color="auto" w:fill="auto"/>
            <w:vAlign w:val="center"/>
          </w:tcPr>
          <w:p w14:paraId="1EDDAD01" w14:textId="03AA7CD1" w:rsidR="00A57C21" w:rsidRPr="00F11AD4" w:rsidRDefault="000A135C" w:rsidP="0086632B">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5</w:t>
            </w:r>
            <w:r w:rsidR="0086632B" w:rsidRPr="00F11AD4">
              <w:rPr>
                <w:rFonts w:asciiTheme="majorHAnsi" w:hAnsiTheme="majorHAnsi" w:cstheme="majorHAnsi"/>
                <w:b/>
                <w:bCs/>
                <w:sz w:val="26"/>
                <w:szCs w:val="26"/>
              </w:rPr>
              <w:t>8</w:t>
            </w:r>
          </w:p>
        </w:tc>
        <w:tc>
          <w:tcPr>
            <w:tcW w:w="379" w:type="pct"/>
            <w:tcBorders>
              <w:top w:val="nil"/>
              <w:left w:val="nil"/>
              <w:bottom w:val="single" w:sz="4" w:space="0" w:color="auto"/>
              <w:right w:val="single" w:sz="4" w:space="0" w:color="auto"/>
            </w:tcBorders>
            <w:shd w:val="clear" w:color="auto" w:fill="auto"/>
            <w:vAlign w:val="center"/>
          </w:tcPr>
          <w:p w14:paraId="3942C38C" w14:textId="46327153" w:rsidR="00A57C21" w:rsidRPr="00F11AD4" w:rsidRDefault="0086632B" w:rsidP="000A135C">
            <w:pPr>
              <w:spacing w:line="360" w:lineRule="exact"/>
              <w:jc w:val="center"/>
              <w:rPr>
                <w:rFonts w:asciiTheme="majorHAnsi" w:hAnsiTheme="majorHAnsi" w:cstheme="majorHAnsi"/>
                <w:b/>
                <w:bCs/>
                <w:sz w:val="26"/>
                <w:szCs w:val="26"/>
              </w:rPr>
            </w:pPr>
            <w:r w:rsidRPr="00F11AD4">
              <w:rPr>
                <w:rFonts w:asciiTheme="majorHAnsi" w:hAnsiTheme="majorHAnsi" w:cstheme="majorHAnsi"/>
                <w:b/>
                <w:bCs/>
                <w:sz w:val="26"/>
                <w:szCs w:val="26"/>
              </w:rPr>
              <w:t>2</w:t>
            </w:r>
          </w:p>
        </w:tc>
      </w:tr>
      <w:tr w:rsidR="00CA6C40" w:rsidRPr="00F11AD4" w14:paraId="4FFA260E" w14:textId="77777777" w:rsidTr="00471408">
        <w:trPr>
          <w:gridAfter w:val="1"/>
          <w:wAfter w:w="78" w:type="pct"/>
          <w:trHeight w:hRule="exact" w:val="496"/>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0D9033EB" w14:textId="1EAE0BA7" w:rsidR="00716EDB" w:rsidRPr="00F11AD4" w:rsidRDefault="00375B5F" w:rsidP="00716EDB">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w:t>
            </w:r>
            <w:r w:rsidR="006277A6" w:rsidRPr="00F11AD4">
              <w:rPr>
                <w:rFonts w:asciiTheme="majorHAnsi" w:hAnsiTheme="majorHAnsi" w:cstheme="majorHAnsi"/>
                <w:sz w:val="26"/>
                <w:szCs w:val="26"/>
              </w:rPr>
              <w:t xml:space="preserve"> </w:t>
            </w:r>
            <w:r w:rsidR="00947FAC" w:rsidRPr="00F11AD4">
              <w:rPr>
                <w:rFonts w:asciiTheme="majorHAnsi" w:hAnsiTheme="majorHAnsi" w:cstheme="majorHAnsi"/>
                <w:sz w:val="26"/>
                <w:szCs w:val="26"/>
              </w:rPr>
              <w:t>20</w:t>
            </w:r>
          </w:p>
        </w:tc>
        <w:tc>
          <w:tcPr>
            <w:tcW w:w="2185" w:type="pct"/>
            <w:tcBorders>
              <w:top w:val="nil"/>
              <w:left w:val="nil"/>
              <w:bottom w:val="single" w:sz="4" w:space="0" w:color="auto"/>
              <w:right w:val="single" w:sz="4" w:space="0" w:color="auto"/>
            </w:tcBorders>
            <w:shd w:val="clear" w:color="auto" w:fill="auto"/>
            <w:vAlign w:val="center"/>
          </w:tcPr>
          <w:p w14:paraId="70247D9C" w14:textId="767AA1AF" w:rsidR="00716EDB" w:rsidRPr="00F11AD4" w:rsidRDefault="00716EDB" w:rsidP="00716EDB">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Lắp ráp và cài đặt máy tính</w:t>
            </w:r>
          </w:p>
        </w:tc>
        <w:tc>
          <w:tcPr>
            <w:tcW w:w="378" w:type="pct"/>
            <w:tcBorders>
              <w:top w:val="nil"/>
              <w:left w:val="nil"/>
              <w:bottom w:val="single" w:sz="4" w:space="0" w:color="auto"/>
              <w:right w:val="single" w:sz="4" w:space="0" w:color="auto"/>
            </w:tcBorders>
            <w:shd w:val="clear" w:color="auto" w:fill="auto"/>
            <w:vAlign w:val="center"/>
          </w:tcPr>
          <w:p w14:paraId="42F3AF33" w14:textId="5999BA5F" w:rsidR="00716EDB" w:rsidRPr="00F11AD4" w:rsidRDefault="00716EDB" w:rsidP="00716ED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355" w:type="pct"/>
            <w:tcBorders>
              <w:top w:val="nil"/>
              <w:left w:val="nil"/>
              <w:bottom w:val="single" w:sz="4" w:space="0" w:color="auto"/>
              <w:right w:val="single" w:sz="4" w:space="0" w:color="auto"/>
            </w:tcBorders>
            <w:shd w:val="clear" w:color="auto" w:fill="auto"/>
            <w:vAlign w:val="center"/>
          </w:tcPr>
          <w:p w14:paraId="1995162A" w14:textId="798FBBD4" w:rsidR="00716EDB" w:rsidRPr="00F11AD4" w:rsidRDefault="00716EDB" w:rsidP="00716ED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90</w:t>
            </w:r>
          </w:p>
        </w:tc>
        <w:tc>
          <w:tcPr>
            <w:tcW w:w="458" w:type="pct"/>
            <w:tcBorders>
              <w:top w:val="nil"/>
              <w:left w:val="nil"/>
              <w:bottom w:val="single" w:sz="4" w:space="0" w:color="auto"/>
              <w:right w:val="single" w:sz="4" w:space="0" w:color="auto"/>
            </w:tcBorders>
            <w:shd w:val="clear" w:color="auto" w:fill="auto"/>
            <w:vAlign w:val="center"/>
          </w:tcPr>
          <w:p w14:paraId="07800C8C" w14:textId="673B07BD" w:rsidR="00716EDB" w:rsidRPr="00F11AD4" w:rsidRDefault="00BE3303" w:rsidP="00716ED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nil"/>
              <w:left w:val="nil"/>
              <w:bottom w:val="single" w:sz="4" w:space="0" w:color="auto"/>
              <w:right w:val="single" w:sz="4" w:space="0" w:color="auto"/>
            </w:tcBorders>
            <w:shd w:val="clear" w:color="auto" w:fill="auto"/>
            <w:vAlign w:val="center"/>
          </w:tcPr>
          <w:p w14:paraId="566E0EAE" w14:textId="59477800" w:rsidR="00716EDB" w:rsidRPr="00F11AD4" w:rsidRDefault="00716EDB"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2B67E2" w:rsidRPr="00F11AD4">
              <w:rPr>
                <w:rFonts w:asciiTheme="majorHAnsi" w:hAnsiTheme="majorHAnsi" w:cstheme="majorHAnsi"/>
                <w:sz w:val="26"/>
                <w:szCs w:val="26"/>
              </w:rPr>
              <w:t>8</w:t>
            </w:r>
          </w:p>
        </w:tc>
        <w:tc>
          <w:tcPr>
            <w:tcW w:w="379" w:type="pct"/>
            <w:tcBorders>
              <w:top w:val="nil"/>
              <w:left w:val="nil"/>
              <w:bottom w:val="single" w:sz="4" w:space="0" w:color="auto"/>
              <w:right w:val="single" w:sz="4" w:space="0" w:color="auto"/>
            </w:tcBorders>
            <w:shd w:val="clear" w:color="auto" w:fill="auto"/>
            <w:vAlign w:val="center"/>
          </w:tcPr>
          <w:p w14:paraId="57360F69" w14:textId="1F1F4C9D" w:rsidR="00716EDB" w:rsidRPr="00F11AD4" w:rsidRDefault="002B67E2" w:rsidP="00716EDB">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r>
      <w:tr w:rsidR="00CA6C40" w:rsidRPr="00F11AD4" w14:paraId="13031BA7" w14:textId="77777777" w:rsidTr="00471408">
        <w:trPr>
          <w:trHeight w:hRule="exact" w:val="361"/>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396EFEB7" w14:textId="5C83FFB8" w:rsidR="00C15E92" w:rsidRPr="00F11AD4" w:rsidRDefault="00375B5F"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w:t>
            </w:r>
            <w:r w:rsidR="006277A6" w:rsidRPr="00F11AD4">
              <w:rPr>
                <w:rFonts w:asciiTheme="majorHAnsi" w:hAnsiTheme="majorHAnsi" w:cstheme="majorHAnsi"/>
                <w:sz w:val="26"/>
                <w:szCs w:val="26"/>
              </w:rPr>
              <w:t xml:space="preserve"> </w:t>
            </w:r>
            <w:r w:rsidRPr="00F11AD4">
              <w:rPr>
                <w:rFonts w:asciiTheme="majorHAnsi" w:hAnsiTheme="majorHAnsi" w:cstheme="majorHAnsi"/>
                <w:sz w:val="26"/>
                <w:szCs w:val="26"/>
              </w:rPr>
              <w:t>2</w:t>
            </w:r>
            <w:r w:rsidR="00947FAC" w:rsidRPr="00F11AD4">
              <w:rPr>
                <w:rFonts w:asciiTheme="majorHAnsi" w:hAnsiTheme="majorHAnsi" w:cstheme="majorHAnsi"/>
                <w:sz w:val="26"/>
                <w:szCs w:val="26"/>
              </w:rPr>
              <w:t>1</w:t>
            </w:r>
          </w:p>
        </w:tc>
        <w:tc>
          <w:tcPr>
            <w:tcW w:w="2185" w:type="pct"/>
            <w:tcBorders>
              <w:top w:val="nil"/>
              <w:left w:val="nil"/>
              <w:bottom w:val="single" w:sz="4" w:space="0" w:color="auto"/>
              <w:right w:val="single" w:sz="4" w:space="0" w:color="auto"/>
            </w:tcBorders>
            <w:shd w:val="clear" w:color="auto" w:fill="auto"/>
            <w:vAlign w:val="center"/>
          </w:tcPr>
          <w:p w14:paraId="722E807A" w14:textId="44A90A5F" w:rsidR="00C15E92" w:rsidRPr="00F11AD4" w:rsidRDefault="00C15E92"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Thiết kế đồ họa với Inlustrator</w:t>
            </w:r>
          </w:p>
        </w:tc>
        <w:tc>
          <w:tcPr>
            <w:tcW w:w="378" w:type="pct"/>
            <w:tcBorders>
              <w:top w:val="nil"/>
              <w:left w:val="nil"/>
              <w:bottom w:val="single" w:sz="4" w:space="0" w:color="auto"/>
              <w:right w:val="single" w:sz="4" w:space="0" w:color="auto"/>
            </w:tcBorders>
            <w:shd w:val="clear" w:color="auto" w:fill="auto"/>
            <w:vAlign w:val="center"/>
          </w:tcPr>
          <w:p w14:paraId="7D03CBE4" w14:textId="23FFB0EF"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355" w:type="pct"/>
            <w:tcBorders>
              <w:top w:val="nil"/>
              <w:left w:val="nil"/>
              <w:bottom w:val="single" w:sz="4" w:space="0" w:color="auto"/>
              <w:right w:val="single" w:sz="4" w:space="0" w:color="auto"/>
            </w:tcBorders>
            <w:shd w:val="clear" w:color="auto" w:fill="auto"/>
            <w:vAlign w:val="center"/>
          </w:tcPr>
          <w:p w14:paraId="15B1E889" w14:textId="2333932C"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90</w:t>
            </w:r>
          </w:p>
        </w:tc>
        <w:tc>
          <w:tcPr>
            <w:tcW w:w="458" w:type="pct"/>
            <w:tcBorders>
              <w:top w:val="nil"/>
              <w:left w:val="nil"/>
              <w:bottom w:val="single" w:sz="4" w:space="0" w:color="auto"/>
              <w:right w:val="single" w:sz="4" w:space="0" w:color="auto"/>
            </w:tcBorders>
            <w:shd w:val="clear" w:color="auto" w:fill="auto"/>
            <w:vAlign w:val="center"/>
          </w:tcPr>
          <w:p w14:paraId="6532893D" w14:textId="0CA1CA5E" w:rsidR="00C15E92" w:rsidRPr="00F11AD4" w:rsidRDefault="00C15E9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nil"/>
              <w:left w:val="nil"/>
              <w:bottom w:val="single" w:sz="4" w:space="0" w:color="auto"/>
              <w:right w:val="single" w:sz="4" w:space="0" w:color="auto"/>
            </w:tcBorders>
            <w:shd w:val="clear" w:color="auto" w:fill="auto"/>
            <w:vAlign w:val="center"/>
          </w:tcPr>
          <w:p w14:paraId="5EC7CF36" w14:textId="2D29D623" w:rsidR="00C15E92" w:rsidRPr="00F11AD4" w:rsidRDefault="00C15E92"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2B67E2" w:rsidRPr="00F11AD4">
              <w:rPr>
                <w:rFonts w:asciiTheme="majorHAnsi" w:hAnsiTheme="majorHAnsi" w:cstheme="majorHAnsi"/>
                <w:sz w:val="26"/>
                <w:szCs w:val="26"/>
              </w:rPr>
              <w:t>8</w:t>
            </w:r>
          </w:p>
        </w:tc>
        <w:tc>
          <w:tcPr>
            <w:tcW w:w="379" w:type="pct"/>
            <w:tcBorders>
              <w:top w:val="nil"/>
              <w:left w:val="nil"/>
              <w:bottom w:val="single" w:sz="4" w:space="0" w:color="auto"/>
              <w:right w:val="single" w:sz="4" w:space="0" w:color="auto"/>
            </w:tcBorders>
            <w:shd w:val="clear" w:color="auto" w:fill="auto"/>
            <w:vAlign w:val="center"/>
          </w:tcPr>
          <w:p w14:paraId="32653398" w14:textId="0C586451" w:rsidR="00C15E92" w:rsidRPr="00F11AD4" w:rsidRDefault="002B67E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c>
          <w:tcPr>
            <w:tcW w:w="78" w:type="pct"/>
            <w:shd w:val="clear" w:color="auto" w:fill="auto"/>
            <w:vAlign w:val="center"/>
          </w:tcPr>
          <w:p w14:paraId="6F79140D" w14:textId="77777777" w:rsidR="00C15E92" w:rsidRPr="00F11AD4" w:rsidRDefault="00C15E92" w:rsidP="00C15E92">
            <w:pPr>
              <w:spacing w:after="160" w:line="259" w:lineRule="auto"/>
              <w:rPr>
                <w:rFonts w:asciiTheme="majorHAnsi" w:hAnsiTheme="majorHAnsi" w:cstheme="majorHAnsi"/>
                <w:sz w:val="26"/>
                <w:szCs w:val="26"/>
              </w:rPr>
            </w:pPr>
          </w:p>
        </w:tc>
      </w:tr>
      <w:tr w:rsidR="00CA6C40" w:rsidRPr="00F11AD4" w14:paraId="690029BE" w14:textId="77777777" w:rsidTr="00471408">
        <w:trPr>
          <w:trHeight w:hRule="exact" w:val="361"/>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3201D15D" w14:textId="516E169D" w:rsidR="00C15E92" w:rsidRPr="00F11AD4" w:rsidRDefault="00375B5F"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MĐ</w:t>
            </w:r>
            <w:r w:rsidR="006277A6" w:rsidRPr="00F11AD4">
              <w:rPr>
                <w:rFonts w:asciiTheme="majorHAnsi" w:hAnsiTheme="majorHAnsi" w:cstheme="majorHAnsi"/>
                <w:sz w:val="26"/>
                <w:szCs w:val="26"/>
              </w:rPr>
              <w:t xml:space="preserve"> </w:t>
            </w:r>
            <w:r w:rsidRPr="00F11AD4">
              <w:rPr>
                <w:rFonts w:asciiTheme="majorHAnsi" w:hAnsiTheme="majorHAnsi" w:cstheme="majorHAnsi"/>
                <w:sz w:val="26"/>
                <w:szCs w:val="26"/>
              </w:rPr>
              <w:t>2</w:t>
            </w:r>
            <w:r w:rsidR="00947FAC" w:rsidRPr="00F11AD4">
              <w:rPr>
                <w:rFonts w:asciiTheme="majorHAnsi" w:hAnsiTheme="majorHAnsi" w:cstheme="majorHAnsi"/>
                <w:sz w:val="26"/>
                <w:szCs w:val="26"/>
              </w:rPr>
              <w:t>2</w:t>
            </w:r>
          </w:p>
        </w:tc>
        <w:tc>
          <w:tcPr>
            <w:tcW w:w="2185" w:type="pct"/>
            <w:tcBorders>
              <w:top w:val="nil"/>
              <w:left w:val="nil"/>
              <w:bottom w:val="single" w:sz="4" w:space="0" w:color="auto"/>
              <w:right w:val="single" w:sz="4" w:space="0" w:color="auto"/>
            </w:tcBorders>
            <w:shd w:val="clear" w:color="auto" w:fill="auto"/>
            <w:vAlign w:val="center"/>
          </w:tcPr>
          <w:p w14:paraId="0AC9B4D4" w14:textId="241BD897" w:rsidR="00C15E92" w:rsidRPr="00F11AD4" w:rsidRDefault="00C15E92" w:rsidP="00C15E92">
            <w:pPr>
              <w:spacing w:line="360" w:lineRule="exact"/>
              <w:jc w:val="both"/>
              <w:rPr>
                <w:rFonts w:asciiTheme="majorHAnsi" w:hAnsiTheme="majorHAnsi" w:cstheme="majorHAnsi"/>
                <w:sz w:val="26"/>
                <w:szCs w:val="26"/>
              </w:rPr>
            </w:pPr>
            <w:r w:rsidRPr="00F11AD4">
              <w:rPr>
                <w:rFonts w:asciiTheme="majorHAnsi" w:hAnsiTheme="majorHAnsi" w:cstheme="majorHAnsi"/>
                <w:sz w:val="26"/>
                <w:szCs w:val="26"/>
              </w:rPr>
              <w:t>Chế bản điện tử Indesign</w:t>
            </w:r>
          </w:p>
        </w:tc>
        <w:tc>
          <w:tcPr>
            <w:tcW w:w="378" w:type="pct"/>
            <w:tcBorders>
              <w:top w:val="nil"/>
              <w:left w:val="nil"/>
              <w:bottom w:val="single" w:sz="4" w:space="0" w:color="auto"/>
              <w:right w:val="single" w:sz="4" w:space="0" w:color="auto"/>
            </w:tcBorders>
            <w:shd w:val="clear" w:color="auto" w:fill="auto"/>
            <w:vAlign w:val="center"/>
          </w:tcPr>
          <w:p w14:paraId="772AECE6" w14:textId="1B168CB5" w:rsidR="00C15E92" w:rsidRPr="00F11AD4" w:rsidRDefault="007B6B9D"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4</w:t>
            </w:r>
          </w:p>
        </w:tc>
        <w:tc>
          <w:tcPr>
            <w:tcW w:w="355" w:type="pct"/>
            <w:tcBorders>
              <w:top w:val="nil"/>
              <w:left w:val="nil"/>
              <w:bottom w:val="single" w:sz="4" w:space="0" w:color="auto"/>
              <w:right w:val="single" w:sz="4" w:space="0" w:color="auto"/>
            </w:tcBorders>
            <w:shd w:val="clear" w:color="auto" w:fill="auto"/>
            <w:vAlign w:val="center"/>
          </w:tcPr>
          <w:p w14:paraId="44CF231F" w14:textId="2B47B41B" w:rsidR="00C15E92" w:rsidRPr="00F11AD4" w:rsidRDefault="00FB3B77"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90</w:t>
            </w:r>
          </w:p>
        </w:tc>
        <w:tc>
          <w:tcPr>
            <w:tcW w:w="458" w:type="pct"/>
            <w:tcBorders>
              <w:top w:val="nil"/>
              <w:left w:val="nil"/>
              <w:bottom w:val="single" w:sz="4" w:space="0" w:color="auto"/>
              <w:right w:val="single" w:sz="4" w:space="0" w:color="auto"/>
            </w:tcBorders>
            <w:shd w:val="clear" w:color="auto" w:fill="auto"/>
            <w:vAlign w:val="center"/>
          </w:tcPr>
          <w:p w14:paraId="598347EF" w14:textId="2C36598D" w:rsidR="00C15E92" w:rsidRPr="00F11AD4" w:rsidRDefault="0034594B"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30</w:t>
            </w:r>
          </w:p>
        </w:tc>
        <w:tc>
          <w:tcPr>
            <w:tcW w:w="681" w:type="pct"/>
            <w:tcBorders>
              <w:top w:val="nil"/>
              <w:left w:val="nil"/>
              <w:bottom w:val="single" w:sz="4" w:space="0" w:color="auto"/>
              <w:right w:val="single" w:sz="4" w:space="0" w:color="auto"/>
            </w:tcBorders>
            <w:shd w:val="clear" w:color="auto" w:fill="auto"/>
            <w:vAlign w:val="center"/>
          </w:tcPr>
          <w:p w14:paraId="1C6B7657" w14:textId="14EDB41D" w:rsidR="00C15E92" w:rsidRPr="00F11AD4" w:rsidRDefault="0034594B" w:rsidP="002B67E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5</w:t>
            </w:r>
            <w:r w:rsidR="002B67E2" w:rsidRPr="00F11AD4">
              <w:rPr>
                <w:rFonts w:asciiTheme="majorHAnsi" w:hAnsiTheme="majorHAnsi" w:cstheme="majorHAnsi"/>
                <w:sz w:val="26"/>
                <w:szCs w:val="26"/>
              </w:rPr>
              <w:t>8</w:t>
            </w:r>
          </w:p>
        </w:tc>
        <w:tc>
          <w:tcPr>
            <w:tcW w:w="379" w:type="pct"/>
            <w:tcBorders>
              <w:top w:val="nil"/>
              <w:left w:val="nil"/>
              <w:bottom w:val="single" w:sz="4" w:space="0" w:color="auto"/>
              <w:right w:val="single" w:sz="4" w:space="0" w:color="auto"/>
            </w:tcBorders>
            <w:shd w:val="clear" w:color="auto" w:fill="auto"/>
            <w:vAlign w:val="center"/>
          </w:tcPr>
          <w:p w14:paraId="61A7AB44" w14:textId="4AE24B2D" w:rsidR="00C15E92" w:rsidRPr="00F11AD4" w:rsidRDefault="002B67E2" w:rsidP="00C15E92">
            <w:pPr>
              <w:spacing w:line="360" w:lineRule="exact"/>
              <w:jc w:val="center"/>
              <w:rPr>
                <w:rFonts w:asciiTheme="majorHAnsi" w:hAnsiTheme="majorHAnsi" w:cstheme="majorHAnsi"/>
                <w:sz w:val="26"/>
                <w:szCs w:val="26"/>
              </w:rPr>
            </w:pPr>
            <w:r w:rsidRPr="00F11AD4">
              <w:rPr>
                <w:rFonts w:asciiTheme="majorHAnsi" w:hAnsiTheme="majorHAnsi" w:cstheme="majorHAnsi"/>
                <w:sz w:val="26"/>
                <w:szCs w:val="26"/>
              </w:rPr>
              <w:t>2</w:t>
            </w:r>
          </w:p>
        </w:tc>
        <w:tc>
          <w:tcPr>
            <w:tcW w:w="78" w:type="pct"/>
            <w:shd w:val="clear" w:color="auto" w:fill="auto"/>
            <w:vAlign w:val="center"/>
          </w:tcPr>
          <w:p w14:paraId="78622A5D" w14:textId="77777777" w:rsidR="00C15E92" w:rsidRPr="00F11AD4" w:rsidRDefault="00C15E92" w:rsidP="00C15E92">
            <w:pPr>
              <w:spacing w:after="160" w:line="259" w:lineRule="auto"/>
              <w:rPr>
                <w:rFonts w:asciiTheme="majorHAnsi" w:hAnsiTheme="majorHAnsi" w:cstheme="majorHAnsi"/>
                <w:sz w:val="26"/>
                <w:szCs w:val="26"/>
              </w:rPr>
            </w:pPr>
          </w:p>
        </w:tc>
      </w:tr>
      <w:tr w:rsidR="00BA203F" w:rsidRPr="007F6D8B" w14:paraId="1F0A4B6D" w14:textId="77777777" w:rsidTr="00471408">
        <w:trPr>
          <w:gridAfter w:val="1"/>
          <w:wAfter w:w="78" w:type="pct"/>
          <w:trHeight w:hRule="exact" w:val="567"/>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127928B6" w14:textId="77777777" w:rsidR="00BA203F" w:rsidRPr="00F11AD4" w:rsidRDefault="00BA203F" w:rsidP="00BA203F">
            <w:pPr>
              <w:spacing w:line="360" w:lineRule="exact"/>
              <w:ind w:firstLine="432"/>
              <w:jc w:val="both"/>
              <w:rPr>
                <w:rFonts w:asciiTheme="majorHAnsi" w:hAnsiTheme="majorHAnsi" w:cstheme="majorHAnsi"/>
                <w:sz w:val="26"/>
                <w:szCs w:val="26"/>
              </w:rPr>
            </w:pPr>
          </w:p>
        </w:tc>
        <w:tc>
          <w:tcPr>
            <w:tcW w:w="2185" w:type="pct"/>
            <w:tcBorders>
              <w:top w:val="nil"/>
              <w:left w:val="nil"/>
              <w:bottom w:val="single" w:sz="4" w:space="0" w:color="auto"/>
              <w:right w:val="single" w:sz="4" w:space="0" w:color="auto"/>
            </w:tcBorders>
            <w:shd w:val="clear" w:color="auto" w:fill="auto"/>
            <w:vAlign w:val="center"/>
          </w:tcPr>
          <w:p w14:paraId="4D1B8EC8" w14:textId="494CB932" w:rsidR="00BA203F" w:rsidRPr="00F11AD4" w:rsidRDefault="00BA203F" w:rsidP="00BA203F">
            <w:pPr>
              <w:spacing w:line="360" w:lineRule="exact"/>
              <w:ind w:firstLine="432"/>
              <w:jc w:val="both"/>
              <w:rPr>
                <w:rFonts w:asciiTheme="majorHAnsi" w:hAnsiTheme="majorHAnsi" w:cstheme="majorHAnsi"/>
                <w:b/>
                <w:bCs/>
                <w:sz w:val="26"/>
                <w:szCs w:val="26"/>
              </w:rPr>
            </w:pPr>
            <w:r w:rsidRPr="00F11AD4">
              <w:rPr>
                <w:rFonts w:asciiTheme="majorHAnsi" w:hAnsiTheme="majorHAnsi" w:cstheme="majorHAnsi"/>
                <w:b/>
                <w:bCs/>
                <w:sz w:val="26"/>
                <w:szCs w:val="26"/>
              </w:rPr>
              <w:t>Tổng cộng (I+II+III)</w:t>
            </w:r>
          </w:p>
        </w:tc>
        <w:tc>
          <w:tcPr>
            <w:tcW w:w="378" w:type="pct"/>
            <w:tcBorders>
              <w:top w:val="nil"/>
              <w:left w:val="nil"/>
              <w:bottom w:val="single" w:sz="4" w:space="0" w:color="auto"/>
              <w:right w:val="single" w:sz="4" w:space="0" w:color="auto"/>
            </w:tcBorders>
            <w:shd w:val="clear" w:color="auto" w:fill="auto"/>
            <w:vAlign w:val="center"/>
          </w:tcPr>
          <w:p w14:paraId="35415F21" w14:textId="19286C9D" w:rsidR="00BA203F" w:rsidRPr="00F11AD4" w:rsidRDefault="00BA203F" w:rsidP="00BA203F">
            <w:pPr>
              <w:spacing w:line="360" w:lineRule="exact"/>
              <w:jc w:val="center"/>
              <w:rPr>
                <w:rFonts w:asciiTheme="majorHAnsi" w:hAnsiTheme="majorHAnsi" w:cstheme="majorHAnsi"/>
                <w:b/>
                <w:bCs/>
                <w:sz w:val="26"/>
                <w:szCs w:val="26"/>
              </w:rPr>
            </w:pPr>
            <w:r w:rsidRPr="00F11AD4">
              <w:rPr>
                <w:b/>
                <w:bCs/>
                <w:color w:val="000000"/>
                <w:sz w:val="26"/>
                <w:szCs w:val="26"/>
              </w:rPr>
              <w:t>59</w:t>
            </w:r>
          </w:p>
        </w:tc>
        <w:tc>
          <w:tcPr>
            <w:tcW w:w="355" w:type="pct"/>
            <w:tcBorders>
              <w:top w:val="nil"/>
              <w:left w:val="nil"/>
              <w:bottom w:val="single" w:sz="4" w:space="0" w:color="auto"/>
              <w:right w:val="single" w:sz="4" w:space="0" w:color="auto"/>
            </w:tcBorders>
            <w:shd w:val="clear" w:color="auto" w:fill="auto"/>
            <w:vAlign w:val="center"/>
          </w:tcPr>
          <w:p w14:paraId="27EB51FA" w14:textId="3EDB8C3E" w:rsidR="00BA203F" w:rsidRPr="00F11AD4" w:rsidRDefault="00BA203F" w:rsidP="00BA203F">
            <w:pPr>
              <w:spacing w:line="360" w:lineRule="exact"/>
              <w:jc w:val="center"/>
              <w:rPr>
                <w:rFonts w:asciiTheme="majorHAnsi" w:hAnsiTheme="majorHAnsi" w:cstheme="majorHAnsi"/>
                <w:b/>
                <w:bCs/>
                <w:sz w:val="26"/>
                <w:szCs w:val="26"/>
              </w:rPr>
            </w:pPr>
            <w:r w:rsidRPr="00F11AD4">
              <w:rPr>
                <w:b/>
                <w:bCs/>
                <w:color w:val="000000"/>
                <w:sz w:val="26"/>
                <w:szCs w:val="26"/>
              </w:rPr>
              <w:t>1425</w:t>
            </w:r>
          </w:p>
        </w:tc>
        <w:tc>
          <w:tcPr>
            <w:tcW w:w="458" w:type="pct"/>
            <w:tcBorders>
              <w:top w:val="nil"/>
              <w:left w:val="nil"/>
              <w:bottom w:val="single" w:sz="4" w:space="0" w:color="auto"/>
              <w:right w:val="single" w:sz="4" w:space="0" w:color="auto"/>
            </w:tcBorders>
            <w:shd w:val="clear" w:color="auto" w:fill="auto"/>
            <w:vAlign w:val="center"/>
          </w:tcPr>
          <w:p w14:paraId="09B4A742" w14:textId="079FEBC3" w:rsidR="00BA203F" w:rsidRPr="00F11AD4" w:rsidRDefault="00BA203F" w:rsidP="00BA203F">
            <w:pPr>
              <w:spacing w:line="360" w:lineRule="exact"/>
              <w:jc w:val="center"/>
              <w:rPr>
                <w:rFonts w:asciiTheme="majorHAnsi" w:hAnsiTheme="majorHAnsi" w:cstheme="majorHAnsi"/>
                <w:b/>
                <w:bCs/>
                <w:sz w:val="26"/>
                <w:szCs w:val="26"/>
              </w:rPr>
            </w:pPr>
            <w:r w:rsidRPr="00F11AD4">
              <w:rPr>
                <w:b/>
                <w:bCs/>
                <w:color w:val="000000"/>
                <w:sz w:val="26"/>
                <w:szCs w:val="26"/>
              </w:rPr>
              <w:t>409</w:t>
            </w:r>
          </w:p>
        </w:tc>
        <w:tc>
          <w:tcPr>
            <w:tcW w:w="681" w:type="pct"/>
            <w:tcBorders>
              <w:top w:val="nil"/>
              <w:left w:val="nil"/>
              <w:bottom w:val="single" w:sz="4" w:space="0" w:color="auto"/>
              <w:right w:val="single" w:sz="4" w:space="0" w:color="auto"/>
            </w:tcBorders>
            <w:shd w:val="clear" w:color="auto" w:fill="auto"/>
            <w:vAlign w:val="center"/>
          </w:tcPr>
          <w:p w14:paraId="728154BB" w14:textId="1D244506" w:rsidR="00BA203F" w:rsidRPr="00F11AD4" w:rsidRDefault="00BA203F" w:rsidP="00BA203F">
            <w:pPr>
              <w:spacing w:line="360" w:lineRule="exact"/>
              <w:jc w:val="center"/>
              <w:rPr>
                <w:rFonts w:asciiTheme="majorHAnsi" w:hAnsiTheme="majorHAnsi" w:cstheme="majorHAnsi"/>
                <w:b/>
                <w:bCs/>
                <w:sz w:val="26"/>
                <w:szCs w:val="26"/>
              </w:rPr>
            </w:pPr>
            <w:r w:rsidRPr="00F11AD4">
              <w:rPr>
                <w:b/>
                <w:bCs/>
                <w:color w:val="000000"/>
                <w:sz w:val="26"/>
                <w:szCs w:val="26"/>
              </w:rPr>
              <w:t>983</w:t>
            </w:r>
          </w:p>
        </w:tc>
        <w:tc>
          <w:tcPr>
            <w:tcW w:w="379" w:type="pct"/>
            <w:tcBorders>
              <w:top w:val="nil"/>
              <w:left w:val="nil"/>
              <w:bottom w:val="single" w:sz="4" w:space="0" w:color="auto"/>
              <w:right w:val="single" w:sz="4" w:space="0" w:color="auto"/>
            </w:tcBorders>
            <w:shd w:val="clear" w:color="auto" w:fill="auto"/>
            <w:vAlign w:val="center"/>
          </w:tcPr>
          <w:p w14:paraId="669C8E41" w14:textId="1378BEF7" w:rsidR="00BA203F" w:rsidRPr="00F11AD4" w:rsidRDefault="00BA203F" w:rsidP="00BA203F">
            <w:pPr>
              <w:spacing w:line="360" w:lineRule="exact"/>
              <w:jc w:val="center"/>
              <w:rPr>
                <w:rFonts w:asciiTheme="majorHAnsi" w:hAnsiTheme="majorHAnsi" w:cstheme="majorHAnsi"/>
                <w:b/>
                <w:bCs/>
                <w:sz w:val="26"/>
                <w:szCs w:val="26"/>
              </w:rPr>
            </w:pPr>
            <w:r w:rsidRPr="00F11AD4">
              <w:rPr>
                <w:b/>
                <w:bCs/>
                <w:color w:val="000000"/>
                <w:sz w:val="26"/>
                <w:szCs w:val="26"/>
              </w:rPr>
              <w:t>33</w:t>
            </w:r>
          </w:p>
        </w:tc>
      </w:tr>
    </w:tbl>
    <w:p w14:paraId="68FC5914" w14:textId="56D4BB7C" w:rsidR="00A201C6" w:rsidRPr="007F6D8B" w:rsidRDefault="00846AFD" w:rsidP="000059C6">
      <w:pPr>
        <w:spacing w:line="360" w:lineRule="exact"/>
        <w:ind w:firstLine="432"/>
        <w:jc w:val="both"/>
        <w:rPr>
          <w:rFonts w:asciiTheme="majorHAnsi" w:hAnsiTheme="majorHAnsi" w:cstheme="majorHAnsi"/>
          <w:b/>
          <w:sz w:val="26"/>
          <w:szCs w:val="26"/>
        </w:rPr>
      </w:pPr>
      <w:r w:rsidRPr="007F6D8B">
        <w:rPr>
          <w:rFonts w:asciiTheme="majorHAnsi" w:hAnsiTheme="majorHAnsi" w:cstheme="majorHAnsi"/>
          <w:b/>
          <w:sz w:val="26"/>
          <w:szCs w:val="26"/>
        </w:rPr>
        <w:t>7</w:t>
      </w:r>
      <w:r w:rsidR="00A201C6" w:rsidRPr="007F6D8B">
        <w:rPr>
          <w:rFonts w:asciiTheme="majorHAnsi" w:hAnsiTheme="majorHAnsi" w:cstheme="majorHAnsi"/>
          <w:b/>
          <w:sz w:val="26"/>
          <w:szCs w:val="26"/>
        </w:rPr>
        <w:t>. Hướng dẫn sử dụng chương trình.</w:t>
      </w:r>
    </w:p>
    <w:p w14:paraId="725C090C" w14:textId="63145BD4" w:rsidR="00C80C94" w:rsidRPr="007F6D8B" w:rsidRDefault="00846AFD" w:rsidP="000059C6">
      <w:pPr>
        <w:spacing w:line="360" w:lineRule="exact"/>
        <w:ind w:firstLine="432"/>
        <w:jc w:val="both"/>
        <w:rPr>
          <w:rFonts w:asciiTheme="majorHAnsi" w:hAnsiTheme="majorHAnsi" w:cstheme="majorHAnsi"/>
          <w:sz w:val="26"/>
          <w:szCs w:val="26"/>
        </w:rPr>
      </w:pPr>
      <w:r w:rsidRPr="007F6D8B">
        <w:rPr>
          <w:rFonts w:asciiTheme="majorHAnsi" w:hAnsiTheme="majorHAnsi" w:cstheme="majorHAnsi"/>
          <w:sz w:val="26"/>
          <w:szCs w:val="26"/>
        </w:rPr>
        <w:t>7</w:t>
      </w:r>
      <w:r w:rsidR="00A201C6" w:rsidRPr="007F6D8B">
        <w:rPr>
          <w:rFonts w:asciiTheme="majorHAnsi" w:hAnsiTheme="majorHAnsi" w:cstheme="majorHAnsi"/>
          <w:sz w:val="26"/>
          <w:szCs w:val="26"/>
        </w:rPr>
        <w:t xml:space="preserve">.1. Các môn học chung </w:t>
      </w:r>
      <w:r w:rsidR="00D4315D" w:rsidRPr="007F6D8B">
        <w:rPr>
          <w:rFonts w:asciiTheme="majorHAnsi" w:hAnsiTheme="majorHAnsi" w:cstheme="majorHAnsi"/>
          <w:sz w:val="26"/>
          <w:szCs w:val="26"/>
        </w:rPr>
        <w:t xml:space="preserve">     </w:t>
      </w:r>
    </w:p>
    <w:p w14:paraId="33F25538" w14:textId="1C222237" w:rsidR="00A201C6" w:rsidRPr="007F6D8B" w:rsidRDefault="00C80C94" w:rsidP="000059C6">
      <w:pPr>
        <w:spacing w:line="360" w:lineRule="exact"/>
        <w:ind w:firstLine="432"/>
        <w:jc w:val="both"/>
        <w:rPr>
          <w:rFonts w:asciiTheme="majorHAnsi" w:hAnsiTheme="majorHAnsi" w:cstheme="majorHAnsi"/>
          <w:b/>
          <w:bCs/>
          <w:sz w:val="26"/>
          <w:szCs w:val="26"/>
        </w:rPr>
      </w:pPr>
      <w:r w:rsidRPr="007F6D8B">
        <w:rPr>
          <w:rFonts w:asciiTheme="majorHAnsi" w:hAnsiTheme="majorHAnsi" w:cstheme="majorHAnsi"/>
          <w:spacing w:val="-10"/>
          <w:sz w:val="26"/>
          <w:szCs w:val="26"/>
          <w:lang w:val="de-DE"/>
        </w:rPr>
        <w:t>Các môn học chung bắt buộc của chương trình đào tạo nghề Công nghệ thông tin (ứng dụng phần mềm) trình độ Trung cấp thực hiện theo các quy định của Bộ Lao động - Thương binh và Xã hội</w:t>
      </w:r>
      <w:r w:rsidR="00A201C6" w:rsidRPr="007F6D8B">
        <w:rPr>
          <w:rFonts w:asciiTheme="majorHAnsi" w:hAnsiTheme="majorHAnsi" w:cstheme="majorHAnsi"/>
          <w:b/>
          <w:bCs/>
          <w:sz w:val="26"/>
          <w:szCs w:val="26"/>
        </w:rPr>
        <w:t>.</w:t>
      </w:r>
    </w:p>
    <w:p w14:paraId="72BC0FF8" w14:textId="54CFF063" w:rsidR="00A201C6" w:rsidRPr="007F6D8B" w:rsidRDefault="00846AFD" w:rsidP="000059C6">
      <w:pPr>
        <w:spacing w:line="360" w:lineRule="exact"/>
        <w:ind w:firstLine="432"/>
        <w:jc w:val="both"/>
        <w:rPr>
          <w:rFonts w:asciiTheme="majorHAnsi" w:hAnsiTheme="majorHAnsi" w:cstheme="majorHAnsi"/>
          <w:sz w:val="26"/>
          <w:szCs w:val="26"/>
        </w:rPr>
      </w:pPr>
      <w:r w:rsidRPr="007F6D8B">
        <w:rPr>
          <w:rFonts w:asciiTheme="majorHAnsi" w:hAnsiTheme="majorHAnsi" w:cstheme="majorHAnsi"/>
          <w:sz w:val="26"/>
          <w:szCs w:val="26"/>
        </w:rPr>
        <w:t>7</w:t>
      </w:r>
      <w:r w:rsidR="00A201C6" w:rsidRPr="007F6D8B">
        <w:rPr>
          <w:rFonts w:asciiTheme="majorHAnsi" w:hAnsiTheme="majorHAnsi" w:cstheme="majorHAnsi"/>
          <w:sz w:val="26"/>
          <w:szCs w:val="26"/>
        </w:rPr>
        <w:t>.2. Hướng dẫn xác định nội dung và thời gian cho các hoạt động ngoại khóa: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846"/>
        <w:gridCol w:w="3684"/>
        <w:gridCol w:w="4531"/>
      </w:tblGrid>
      <w:tr w:rsidR="00A201C6" w:rsidRPr="007F6D8B" w14:paraId="0E914F0F" w14:textId="77777777" w:rsidTr="00E270F4">
        <w:trPr>
          <w:trHeight w:val="454"/>
        </w:trPr>
        <w:tc>
          <w:tcPr>
            <w:tcW w:w="467" w:type="pct"/>
            <w:tcBorders>
              <w:top w:val="single" w:sz="4" w:space="0" w:color="auto"/>
              <w:left w:val="single" w:sz="4" w:space="0" w:color="auto"/>
              <w:bottom w:val="single" w:sz="4" w:space="0" w:color="auto"/>
              <w:right w:val="single" w:sz="4" w:space="0" w:color="auto"/>
            </w:tcBorders>
            <w:vAlign w:val="center"/>
          </w:tcPr>
          <w:p w14:paraId="33BD9A00" w14:textId="77777777" w:rsidR="00A201C6" w:rsidRPr="007F6D8B" w:rsidRDefault="00A201C6" w:rsidP="00043BF1">
            <w:pPr>
              <w:spacing w:line="360" w:lineRule="exact"/>
              <w:jc w:val="center"/>
              <w:rPr>
                <w:rFonts w:asciiTheme="majorHAnsi" w:hAnsiTheme="majorHAnsi" w:cstheme="majorHAnsi"/>
                <w:b/>
                <w:bCs/>
                <w:sz w:val="26"/>
                <w:szCs w:val="26"/>
              </w:rPr>
            </w:pPr>
            <w:r w:rsidRPr="007F6D8B">
              <w:rPr>
                <w:rFonts w:asciiTheme="majorHAnsi" w:hAnsiTheme="majorHAnsi" w:cstheme="majorHAnsi"/>
                <w:b/>
                <w:bCs/>
                <w:sz w:val="26"/>
                <w:szCs w:val="26"/>
              </w:rPr>
              <w:t>Số TT</w:t>
            </w:r>
          </w:p>
        </w:tc>
        <w:tc>
          <w:tcPr>
            <w:tcW w:w="2033" w:type="pct"/>
            <w:tcBorders>
              <w:top w:val="single" w:sz="4" w:space="0" w:color="auto"/>
              <w:left w:val="single" w:sz="4" w:space="0" w:color="auto"/>
              <w:bottom w:val="single" w:sz="4" w:space="0" w:color="auto"/>
              <w:right w:val="single" w:sz="4" w:space="0" w:color="auto"/>
            </w:tcBorders>
            <w:vAlign w:val="center"/>
          </w:tcPr>
          <w:p w14:paraId="0BC9C40D" w14:textId="77777777" w:rsidR="00A201C6" w:rsidRPr="007F6D8B" w:rsidRDefault="00A201C6" w:rsidP="00043BF1">
            <w:pPr>
              <w:spacing w:line="360" w:lineRule="exact"/>
              <w:jc w:val="center"/>
              <w:rPr>
                <w:rFonts w:asciiTheme="majorHAnsi" w:hAnsiTheme="majorHAnsi" w:cstheme="majorHAnsi"/>
                <w:b/>
                <w:bCs/>
                <w:sz w:val="26"/>
                <w:szCs w:val="26"/>
              </w:rPr>
            </w:pPr>
            <w:r w:rsidRPr="007F6D8B">
              <w:rPr>
                <w:rFonts w:asciiTheme="majorHAnsi" w:hAnsiTheme="majorHAnsi" w:cstheme="majorHAnsi"/>
                <w:b/>
                <w:bCs/>
                <w:sz w:val="26"/>
                <w:szCs w:val="26"/>
              </w:rPr>
              <w:t>Nội dung</w:t>
            </w:r>
          </w:p>
        </w:tc>
        <w:tc>
          <w:tcPr>
            <w:tcW w:w="2500" w:type="pct"/>
            <w:tcBorders>
              <w:top w:val="single" w:sz="4" w:space="0" w:color="auto"/>
              <w:left w:val="single" w:sz="4" w:space="0" w:color="auto"/>
              <w:bottom w:val="single" w:sz="4" w:space="0" w:color="auto"/>
              <w:right w:val="single" w:sz="4" w:space="0" w:color="auto"/>
            </w:tcBorders>
            <w:vAlign w:val="center"/>
          </w:tcPr>
          <w:p w14:paraId="5672D63A" w14:textId="77777777" w:rsidR="00A201C6" w:rsidRPr="007F6D8B" w:rsidRDefault="00A201C6" w:rsidP="00043BF1">
            <w:pPr>
              <w:spacing w:line="360" w:lineRule="exact"/>
              <w:ind w:firstLine="432"/>
              <w:jc w:val="center"/>
              <w:rPr>
                <w:rFonts w:asciiTheme="majorHAnsi" w:hAnsiTheme="majorHAnsi" w:cstheme="majorHAnsi"/>
                <w:b/>
                <w:bCs/>
                <w:sz w:val="26"/>
                <w:szCs w:val="26"/>
              </w:rPr>
            </w:pPr>
            <w:r w:rsidRPr="007F6D8B">
              <w:rPr>
                <w:rFonts w:asciiTheme="majorHAnsi" w:hAnsiTheme="majorHAnsi" w:cstheme="majorHAnsi"/>
                <w:b/>
                <w:bCs/>
                <w:sz w:val="26"/>
                <w:szCs w:val="26"/>
              </w:rPr>
              <w:t>Thời gian</w:t>
            </w:r>
          </w:p>
        </w:tc>
      </w:tr>
      <w:tr w:rsidR="00A201C6" w:rsidRPr="007F6D8B" w14:paraId="026E700E" w14:textId="77777777" w:rsidTr="00E270F4">
        <w:trPr>
          <w:trHeight w:val="515"/>
        </w:trPr>
        <w:tc>
          <w:tcPr>
            <w:tcW w:w="467" w:type="pct"/>
            <w:tcBorders>
              <w:top w:val="single" w:sz="4" w:space="0" w:color="auto"/>
              <w:left w:val="single" w:sz="4" w:space="0" w:color="auto"/>
              <w:bottom w:val="single" w:sz="4" w:space="0" w:color="auto"/>
              <w:right w:val="single" w:sz="4" w:space="0" w:color="auto"/>
            </w:tcBorders>
            <w:vAlign w:val="center"/>
          </w:tcPr>
          <w:p w14:paraId="779299B5" w14:textId="77777777" w:rsidR="00A201C6" w:rsidRPr="007F6D8B" w:rsidRDefault="00A201C6" w:rsidP="003C5897">
            <w:pPr>
              <w:spacing w:line="360" w:lineRule="exact"/>
              <w:jc w:val="center"/>
              <w:rPr>
                <w:rFonts w:asciiTheme="majorHAnsi" w:hAnsiTheme="majorHAnsi" w:cstheme="majorHAnsi"/>
                <w:sz w:val="26"/>
                <w:szCs w:val="26"/>
              </w:rPr>
            </w:pPr>
            <w:r w:rsidRPr="007F6D8B">
              <w:rPr>
                <w:rFonts w:asciiTheme="majorHAnsi" w:hAnsiTheme="majorHAnsi" w:cstheme="majorHAnsi"/>
                <w:sz w:val="26"/>
                <w:szCs w:val="26"/>
              </w:rPr>
              <w:t>1</w:t>
            </w:r>
          </w:p>
        </w:tc>
        <w:tc>
          <w:tcPr>
            <w:tcW w:w="2033" w:type="pct"/>
            <w:tcBorders>
              <w:top w:val="single" w:sz="4" w:space="0" w:color="auto"/>
              <w:left w:val="single" w:sz="4" w:space="0" w:color="auto"/>
              <w:bottom w:val="single" w:sz="4" w:space="0" w:color="auto"/>
              <w:right w:val="single" w:sz="4" w:space="0" w:color="auto"/>
            </w:tcBorders>
            <w:vAlign w:val="center"/>
          </w:tcPr>
          <w:p w14:paraId="4E1FBBD9" w14:textId="77777777" w:rsidR="00A201C6" w:rsidRPr="007F6D8B" w:rsidRDefault="00A201C6" w:rsidP="003C5897">
            <w:pPr>
              <w:spacing w:line="360" w:lineRule="exact"/>
              <w:rPr>
                <w:rFonts w:asciiTheme="majorHAnsi" w:hAnsiTheme="majorHAnsi" w:cstheme="majorHAnsi"/>
                <w:sz w:val="26"/>
                <w:szCs w:val="26"/>
              </w:rPr>
            </w:pPr>
            <w:r w:rsidRPr="007F6D8B">
              <w:rPr>
                <w:rFonts w:asciiTheme="majorHAnsi" w:hAnsiTheme="majorHAnsi" w:cstheme="majorHAnsi"/>
                <w:sz w:val="26"/>
                <w:szCs w:val="26"/>
              </w:rPr>
              <w:t xml:space="preserve"> Thể dục, thể thao</w:t>
            </w:r>
          </w:p>
        </w:tc>
        <w:tc>
          <w:tcPr>
            <w:tcW w:w="2500" w:type="pct"/>
            <w:tcBorders>
              <w:top w:val="single" w:sz="4" w:space="0" w:color="auto"/>
              <w:left w:val="single" w:sz="4" w:space="0" w:color="auto"/>
              <w:bottom w:val="single" w:sz="4" w:space="0" w:color="auto"/>
              <w:right w:val="single" w:sz="4" w:space="0" w:color="auto"/>
            </w:tcBorders>
          </w:tcPr>
          <w:p w14:paraId="327660DB" w14:textId="77777777" w:rsidR="00A201C6" w:rsidRPr="007F6D8B" w:rsidRDefault="00A201C6" w:rsidP="005432D3">
            <w:pPr>
              <w:spacing w:line="360" w:lineRule="exact"/>
              <w:jc w:val="both"/>
              <w:rPr>
                <w:rFonts w:asciiTheme="majorHAnsi" w:hAnsiTheme="majorHAnsi" w:cstheme="majorHAnsi"/>
                <w:sz w:val="26"/>
                <w:szCs w:val="26"/>
              </w:rPr>
            </w:pPr>
            <w:r w:rsidRPr="007F6D8B">
              <w:rPr>
                <w:rFonts w:asciiTheme="majorHAnsi" w:hAnsiTheme="majorHAnsi" w:cstheme="majorHAnsi"/>
                <w:sz w:val="26"/>
                <w:szCs w:val="26"/>
              </w:rPr>
              <w:t xml:space="preserve"> Thực hiện từ 17 giờ đến 18 giờ hàng ngày</w:t>
            </w:r>
          </w:p>
        </w:tc>
      </w:tr>
      <w:tr w:rsidR="00A201C6" w:rsidRPr="00B36331" w14:paraId="65CDBB14" w14:textId="77777777" w:rsidTr="00E270F4">
        <w:trPr>
          <w:trHeight w:val="773"/>
        </w:trPr>
        <w:tc>
          <w:tcPr>
            <w:tcW w:w="467" w:type="pct"/>
            <w:tcBorders>
              <w:top w:val="single" w:sz="4" w:space="0" w:color="auto"/>
              <w:left w:val="single" w:sz="4" w:space="0" w:color="auto"/>
              <w:bottom w:val="single" w:sz="4" w:space="0" w:color="auto"/>
              <w:right w:val="single" w:sz="4" w:space="0" w:color="auto"/>
            </w:tcBorders>
            <w:vAlign w:val="center"/>
          </w:tcPr>
          <w:p w14:paraId="61CD68EE" w14:textId="77777777" w:rsidR="00A201C6" w:rsidRPr="007F6D8B" w:rsidRDefault="00A201C6" w:rsidP="003C5897">
            <w:pPr>
              <w:spacing w:line="360" w:lineRule="exact"/>
              <w:jc w:val="center"/>
              <w:rPr>
                <w:rFonts w:asciiTheme="majorHAnsi" w:hAnsiTheme="majorHAnsi" w:cstheme="majorHAnsi"/>
                <w:sz w:val="26"/>
                <w:szCs w:val="26"/>
              </w:rPr>
            </w:pPr>
            <w:r w:rsidRPr="007F6D8B">
              <w:rPr>
                <w:rFonts w:asciiTheme="majorHAnsi" w:hAnsiTheme="majorHAnsi" w:cstheme="majorHAnsi"/>
                <w:sz w:val="26"/>
                <w:szCs w:val="26"/>
              </w:rPr>
              <w:t>2</w:t>
            </w:r>
          </w:p>
        </w:tc>
        <w:tc>
          <w:tcPr>
            <w:tcW w:w="2033" w:type="pct"/>
            <w:tcBorders>
              <w:top w:val="single" w:sz="4" w:space="0" w:color="auto"/>
              <w:left w:val="single" w:sz="4" w:space="0" w:color="auto"/>
              <w:bottom w:val="single" w:sz="4" w:space="0" w:color="auto"/>
              <w:right w:val="single" w:sz="4" w:space="0" w:color="auto"/>
            </w:tcBorders>
            <w:vAlign w:val="center"/>
          </w:tcPr>
          <w:p w14:paraId="38816196" w14:textId="6E5CAA9A" w:rsidR="00A201C6" w:rsidRPr="007F6D8B" w:rsidRDefault="00A201C6" w:rsidP="003C5897">
            <w:pPr>
              <w:spacing w:line="360" w:lineRule="exact"/>
              <w:rPr>
                <w:rFonts w:asciiTheme="majorHAnsi" w:hAnsiTheme="majorHAnsi" w:cstheme="majorHAnsi"/>
                <w:sz w:val="26"/>
                <w:szCs w:val="26"/>
              </w:rPr>
            </w:pPr>
            <w:r w:rsidRPr="007F6D8B">
              <w:rPr>
                <w:rFonts w:asciiTheme="majorHAnsi" w:hAnsiTheme="majorHAnsi" w:cstheme="majorHAnsi"/>
                <w:sz w:val="26"/>
                <w:szCs w:val="26"/>
              </w:rPr>
              <w:t xml:space="preserve"> Văn hoá, văn nghệ:</w:t>
            </w:r>
            <w:r w:rsidR="003C5897" w:rsidRPr="007F6D8B">
              <w:rPr>
                <w:rFonts w:asciiTheme="majorHAnsi" w:hAnsiTheme="majorHAnsi" w:cstheme="majorHAnsi"/>
                <w:sz w:val="26"/>
                <w:szCs w:val="26"/>
                <w:lang w:val="vi-VN"/>
              </w:rPr>
              <w:t xml:space="preserve"> </w:t>
            </w:r>
            <w:r w:rsidRPr="007F6D8B">
              <w:rPr>
                <w:rFonts w:asciiTheme="majorHAnsi" w:hAnsiTheme="majorHAnsi" w:cstheme="majorHAnsi"/>
                <w:sz w:val="26"/>
                <w:szCs w:val="26"/>
                <w:lang w:val="it-IT"/>
              </w:rPr>
              <w:t>Sinh hoạt tập thể</w:t>
            </w:r>
          </w:p>
        </w:tc>
        <w:tc>
          <w:tcPr>
            <w:tcW w:w="2500" w:type="pct"/>
            <w:tcBorders>
              <w:top w:val="single" w:sz="4" w:space="0" w:color="auto"/>
              <w:left w:val="single" w:sz="4" w:space="0" w:color="auto"/>
              <w:bottom w:val="single" w:sz="4" w:space="0" w:color="auto"/>
              <w:right w:val="single" w:sz="4" w:space="0" w:color="auto"/>
            </w:tcBorders>
          </w:tcPr>
          <w:p w14:paraId="76098204" w14:textId="3431FA07" w:rsidR="00A201C6" w:rsidRPr="007F6D8B" w:rsidRDefault="00A201C6" w:rsidP="00A25A37">
            <w:pPr>
              <w:spacing w:line="360" w:lineRule="exact"/>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 xml:space="preserve"> Ngoài giờ học hàng ngày19 giờ đến 21 giờ (một buổi/tuần)</w:t>
            </w:r>
          </w:p>
        </w:tc>
      </w:tr>
      <w:tr w:rsidR="00A201C6" w:rsidRPr="00B36331" w14:paraId="1BBF1207" w14:textId="77777777" w:rsidTr="00E270F4">
        <w:trPr>
          <w:trHeight w:val="710"/>
        </w:trPr>
        <w:tc>
          <w:tcPr>
            <w:tcW w:w="467" w:type="pct"/>
            <w:tcBorders>
              <w:top w:val="single" w:sz="4" w:space="0" w:color="auto"/>
              <w:left w:val="single" w:sz="4" w:space="0" w:color="auto"/>
              <w:bottom w:val="single" w:sz="4" w:space="0" w:color="auto"/>
              <w:right w:val="single" w:sz="4" w:space="0" w:color="auto"/>
            </w:tcBorders>
            <w:vAlign w:val="center"/>
          </w:tcPr>
          <w:p w14:paraId="208ED033" w14:textId="77777777" w:rsidR="00A201C6" w:rsidRPr="007F6D8B" w:rsidRDefault="00A201C6" w:rsidP="003C5897">
            <w:pPr>
              <w:spacing w:line="360" w:lineRule="exact"/>
              <w:jc w:val="center"/>
              <w:rPr>
                <w:rFonts w:asciiTheme="majorHAnsi" w:hAnsiTheme="majorHAnsi" w:cstheme="majorHAnsi"/>
                <w:sz w:val="26"/>
                <w:szCs w:val="26"/>
                <w:lang w:val="pt-BR"/>
              </w:rPr>
            </w:pPr>
            <w:r w:rsidRPr="007F6D8B">
              <w:rPr>
                <w:rFonts w:asciiTheme="majorHAnsi" w:hAnsiTheme="majorHAnsi" w:cstheme="majorHAnsi"/>
                <w:sz w:val="26"/>
                <w:szCs w:val="26"/>
                <w:lang w:val="pt-BR"/>
              </w:rPr>
              <w:t>3</w:t>
            </w:r>
          </w:p>
        </w:tc>
        <w:tc>
          <w:tcPr>
            <w:tcW w:w="2033" w:type="pct"/>
            <w:tcBorders>
              <w:top w:val="single" w:sz="4" w:space="0" w:color="auto"/>
              <w:left w:val="single" w:sz="4" w:space="0" w:color="auto"/>
              <w:bottom w:val="single" w:sz="4" w:space="0" w:color="auto"/>
              <w:right w:val="single" w:sz="4" w:space="0" w:color="auto"/>
            </w:tcBorders>
            <w:vAlign w:val="center"/>
          </w:tcPr>
          <w:p w14:paraId="21D5F784" w14:textId="15324290" w:rsidR="00A201C6" w:rsidRPr="007F6D8B" w:rsidRDefault="00A201C6" w:rsidP="003C5897">
            <w:pPr>
              <w:spacing w:line="360" w:lineRule="exact"/>
              <w:rPr>
                <w:rFonts w:asciiTheme="majorHAnsi" w:hAnsiTheme="majorHAnsi" w:cstheme="majorHAnsi"/>
                <w:sz w:val="26"/>
                <w:szCs w:val="26"/>
                <w:lang w:val="pt-BR"/>
              </w:rPr>
            </w:pPr>
            <w:r w:rsidRPr="007F6D8B">
              <w:rPr>
                <w:rFonts w:asciiTheme="majorHAnsi" w:hAnsiTheme="majorHAnsi" w:cstheme="majorHAnsi"/>
                <w:sz w:val="26"/>
                <w:szCs w:val="26"/>
                <w:lang w:val="pt-BR"/>
              </w:rPr>
              <w:t>Hoạt động thư viện:Ngoài giờ học, học sinh có thể đến thư viện đọc sách và tham khảo tài liệu</w:t>
            </w:r>
          </w:p>
        </w:tc>
        <w:tc>
          <w:tcPr>
            <w:tcW w:w="2500" w:type="pct"/>
            <w:tcBorders>
              <w:top w:val="single" w:sz="4" w:space="0" w:color="auto"/>
              <w:left w:val="single" w:sz="4" w:space="0" w:color="auto"/>
              <w:bottom w:val="single" w:sz="4" w:space="0" w:color="auto"/>
              <w:right w:val="single" w:sz="4" w:space="0" w:color="auto"/>
            </w:tcBorders>
          </w:tcPr>
          <w:p w14:paraId="28854544" w14:textId="77777777" w:rsidR="00A201C6" w:rsidRPr="007F6D8B" w:rsidRDefault="00A201C6" w:rsidP="005432D3">
            <w:pPr>
              <w:spacing w:line="360" w:lineRule="exact"/>
              <w:jc w:val="both"/>
              <w:rPr>
                <w:rFonts w:asciiTheme="majorHAnsi" w:hAnsiTheme="majorHAnsi" w:cstheme="majorHAnsi"/>
                <w:sz w:val="26"/>
                <w:szCs w:val="26"/>
                <w:lang w:val="vi-VN"/>
              </w:rPr>
            </w:pPr>
            <w:r w:rsidRPr="007F6D8B">
              <w:rPr>
                <w:rFonts w:asciiTheme="majorHAnsi" w:hAnsiTheme="majorHAnsi" w:cstheme="majorHAnsi"/>
                <w:sz w:val="26"/>
                <w:szCs w:val="26"/>
                <w:lang w:val="vi-VN"/>
              </w:rPr>
              <w:t xml:space="preserve"> Tất cả các ngày làm việc trong tuần</w:t>
            </w:r>
          </w:p>
        </w:tc>
      </w:tr>
      <w:tr w:rsidR="00A201C6" w:rsidRPr="00B36331" w14:paraId="2083E051" w14:textId="77777777" w:rsidTr="00E270F4">
        <w:trPr>
          <w:trHeight w:val="283"/>
        </w:trPr>
        <w:tc>
          <w:tcPr>
            <w:tcW w:w="467" w:type="pct"/>
            <w:tcBorders>
              <w:top w:val="single" w:sz="4" w:space="0" w:color="auto"/>
              <w:left w:val="single" w:sz="4" w:space="0" w:color="auto"/>
              <w:bottom w:val="single" w:sz="4" w:space="0" w:color="auto"/>
              <w:right w:val="single" w:sz="4" w:space="0" w:color="auto"/>
            </w:tcBorders>
            <w:vAlign w:val="center"/>
          </w:tcPr>
          <w:p w14:paraId="0C236599" w14:textId="77777777" w:rsidR="00A201C6" w:rsidRPr="007F6D8B" w:rsidRDefault="00A201C6" w:rsidP="003C5897">
            <w:pPr>
              <w:spacing w:line="360" w:lineRule="exact"/>
              <w:jc w:val="center"/>
              <w:rPr>
                <w:rFonts w:asciiTheme="majorHAnsi" w:hAnsiTheme="majorHAnsi" w:cstheme="majorHAnsi"/>
                <w:sz w:val="26"/>
                <w:szCs w:val="26"/>
                <w:lang w:val="it-IT"/>
              </w:rPr>
            </w:pPr>
            <w:r w:rsidRPr="007F6D8B">
              <w:rPr>
                <w:rFonts w:asciiTheme="majorHAnsi" w:hAnsiTheme="majorHAnsi" w:cstheme="majorHAnsi"/>
                <w:sz w:val="26"/>
                <w:szCs w:val="26"/>
                <w:lang w:val="it-IT"/>
              </w:rPr>
              <w:t>4</w:t>
            </w:r>
          </w:p>
        </w:tc>
        <w:tc>
          <w:tcPr>
            <w:tcW w:w="2033" w:type="pct"/>
            <w:tcBorders>
              <w:top w:val="single" w:sz="4" w:space="0" w:color="auto"/>
              <w:left w:val="single" w:sz="4" w:space="0" w:color="auto"/>
              <w:bottom w:val="single" w:sz="4" w:space="0" w:color="auto"/>
              <w:right w:val="single" w:sz="4" w:space="0" w:color="auto"/>
            </w:tcBorders>
            <w:vAlign w:val="center"/>
          </w:tcPr>
          <w:p w14:paraId="44FD43E5" w14:textId="77777777" w:rsidR="00A201C6" w:rsidRPr="007F6D8B" w:rsidRDefault="00A201C6" w:rsidP="003C5897">
            <w:pPr>
              <w:spacing w:line="360" w:lineRule="exact"/>
              <w:rPr>
                <w:rFonts w:asciiTheme="majorHAnsi" w:hAnsiTheme="majorHAnsi" w:cstheme="majorHAnsi"/>
                <w:sz w:val="26"/>
                <w:szCs w:val="26"/>
                <w:lang w:val="it-IT"/>
              </w:rPr>
            </w:pPr>
            <w:r w:rsidRPr="007F6D8B">
              <w:rPr>
                <w:rFonts w:asciiTheme="majorHAnsi" w:hAnsiTheme="majorHAnsi" w:cstheme="majorHAnsi"/>
                <w:sz w:val="26"/>
                <w:szCs w:val="26"/>
                <w:lang w:val="it-IT"/>
              </w:rPr>
              <w:t>Vui chơi, giải trí và các hoạt động đoàn thể</w:t>
            </w:r>
          </w:p>
        </w:tc>
        <w:tc>
          <w:tcPr>
            <w:tcW w:w="2500" w:type="pct"/>
            <w:tcBorders>
              <w:top w:val="single" w:sz="4" w:space="0" w:color="auto"/>
              <w:left w:val="single" w:sz="4" w:space="0" w:color="auto"/>
              <w:bottom w:val="single" w:sz="4" w:space="0" w:color="auto"/>
              <w:right w:val="single" w:sz="4" w:space="0" w:color="auto"/>
            </w:tcBorders>
          </w:tcPr>
          <w:p w14:paraId="43229390" w14:textId="77777777" w:rsidR="00A201C6" w:rsidRPr="007F6D8B" w:rsidRDefault="00A201C6" w:rsidP="005432D3">
            <w:pPr>
              <w:spacing w:line="360" w:lineRule="exact"/>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Đoàn thanh niên tổ chức các buổi giao lưu, các buổi sinh hoạt vào các tối thứ bảy, chủ nhật</w:t>
            </w:r>
          </w:p>
        </w:tc>
      </w:tr>
      <w:tr w:rsidR="00A201C6" w:rsidRPr="007F6D8B" w14:paraId="72BB1E42" w14:textId="77777777" w:rsidTr="00E270F4">
        <w:trPr>
          <w:trHeight w:val="491"/>
        </w:trPr>
        <w:tc>
          <w:tcPr>
            <w:tcW w:w="467" w:type="pct"/>
            <w:tcBorders>
              <w:top w:val="single" w:sz="4" w:space="0" w:color="auto"/>
              <w:left w:val="single" w:sz="4" w:space="0" w:color="auto"/>
              <w:bottom w:val="single" w:sz="4" w:space="0" w:color="auto"/>
              <w:right w:val="single" w:sz="4" w:space="0" w:color="auto"/>
            </w:tcBorders>
            <w:vAlign w:val="center"/>
          </w:tcPr>
          <w:p w14:paraId="7E415791" w14:textId="77777777" w:rsidR="00A201C6" w:rsidRPr="007F6D8B" w:rsidRDefault="00A201C6" w:rsidP="003C5897">
            <w:pPr>
              <w:spacing w:line="360" w:lineRule="exact"/>
              <w:jc w:val="center"/>
              <w:rPr>
                <w:rFonts w:asciiTheme="majorHAnsi" w:hAnsiTheme="majorHAnsi" w:cstheme="majorHAnsi"/>
                <w:sz w:val="26"/>
                <w:szCs w:val="26"/>
              </w:rPr>
            </w:pPr>
            <w:r w:rsidRPr="007F6D8B">
              <w:rPr>
                <w:rFonts w:asciiTheme="majorHAnsi" w:hAnsiTheme="majorHAnsi" w:cstheme="majorHAnsi"/>
                <w:sz w:val="26"/>
                <w:szCs w:val="26"/>
              </w:rPr>
              <w:t>5</w:t>
            </w:r>
          </w:p>
        </w:tc>
        <w:tc>
          <w:tcPr>
            <w:tcW w:w="2033" w:type="pct"/>
            <w:tcBorders>
              <w:top w:val="single" w:sz="4" w:space="0" w:color="auto"/>
              <w:left w:val="single" w:sz="4" w:space="0" w:color="auto"/>
              <w:bottom w:val="single" w:sz="4" w:space="0" w:color="auto"/>
              <w:right w:val="single" w:sz="4" w:space="0" w:color="auto"/>
            </w:tcBorders>
            <w:vAlign w:val="center"/>
          </w:tcPr>
          <w:p w14:paraId="2BC95535" w14:textId="77777777" w:rsidR="00A201C6" w:rsidRPr="007F6D8B" w:rsidRDefault="00A201C6" w:rsidP="003C5897">
            <w:pPr>
              <w:spacing w:line="360" w:lineRule="exact"/>
              <w:rPr>
                <w:rFonts w:asciiTheme="majorHAnsi" w:hAnsiTheme="majorHAnsi" w:cstheme="majorHAnsi"/>
                <w:sz w:val="26"/>
                <w:szCs w:val="26"/>
              </w:rPr>
            </w:pPr>
            <w:r w:rsidRPr="007F6D8B">
              <w:rPr>
                <w:rFonts w:asciiTheme="majorHAnsi" w:hAnsiTheme="majorHAnsi" w:cstheme="majorHAnsi"/>
                <w:sz w:val="26"/>
                <w:szCs w:val="26"/>
              </w:rPr>
              <w:t>Thăm quan, dã ngoại</w:t>
            </w:r>
          </w:p>
        </w:tc>
        <w:tc>
          <w:tcPr>
            <w:tcW w:w="2500" w:type="pct"/>
            <w:tcBorders>
              <w:top w:val="single" w:sz="4" w:space="0" w:color="auto"/>
              <w:left w:val="single" w:sz="4" w:space="0" w:color="auto"/>
              <w:bottom w:val="single" w:sz="4" w:space="0" w:color="auto"/>
              <w:right w:val="single" w:sz="4" w:space="0" w:color="auto"/>
            </w:tcBorders>
          </w:tcPr>
          <w:p w14:paraId="65D68BB9" w14:textId="77777777" w:rsidR="00A201C6" w:rsidRPr="007F6D8B" w:rsidRDefault="00A201C6" w:rsidP="00043BF1">
            <w:pPr>
              <w:spacing w:line="360" w:lineRule="exact"/>
              <w:jc w:val="both"/>
              <w:rPr>
                <w:rFonts w:asciiTheme="majorHAnsi" w:hAnsiTheme="majorHAnsi" w:cstheme="majorHAnsi"/>
                <w:sz w:val="26"/>
                <w:szCs w:val="26"/>
              </w:rPr>
            </w:pPr>
            <w:r w:rsidRPr="007F6D8B">
              <w:rPr>
                <w:rFonts w:asciiTheme="majorHAnsi" w:hAnsiTheme="majorHAnsi" w:cstheme="majorHAnsi"/>
                <w:sz w:val="26"/>
                <w:szCs w:val="26"/>
              </w:rPr>
              <w:t>Mỗi học kỳ 1 lần</w:t>
            </w:r>
          </w:p>
        </w:tc>
      </w:tr>
    </w:tbl>
    <w:p w14:paraId="77FE1C01" w14:textId="77777777" w:rsidR="009C1CA2" w:rsidRPr="007F6D8B" w:rsidRDefault="009C1CA2" w:rsidP="000059C6">
      <w:pPr>
        <w:spacing w:line="360" w:lineRule="exact"/>
        <w:ind w:firstLine="432"/>
        <w:jc w:val="both"/>
        <w:rPr>
          <w:rFonts w:asciiTheme="majorHAnsi" w:hAnsiTheme="majorHAnsi" w:cstheme="majorHAnsi"/>
          <w:sz w:val="26"/>
          <w:szCs w:val="26"/>
        </w:rPr>
      </w:pPr>
    </w:p>
    <w:p w14:paraId="0F84B2F4" w14:textId="0E47EA8F" w:rsidR="00A201C6" w:rsidRPr="007F6D8B" w:rsidRDefault="00846AFD" w:rsidP="000059C6">
      <w:pPr>
        <w:spacing w:line="360" w:lineRule="exact"/>
        <w:ind w:firstLine="432"/>
        <w:jc w:val="both"/>
        <w:rPr>
          <w:rFonts w:asciiTheme="majorHAnsi" w:hAnsiTheme="majorHAnsi" w:cstheme="majorHAnsi"/>
          <w:sz w:val="26"/>
          <w:szCs w:val="26"/>
        </w:rPr>
      </w:pPr>
      <w:r w:rsidRPr="007F6D8B">
        <w:rPr>
          <w:rFonts w:asciiTheme="majorHAnsi" w:hAnsiTheme="majorHAnsi" w:cstheme="majorHAnsi"/>
          <w:sz w:val="26"/>
          <w:szCs w:val="26"/>
        </w:rPr>
        <w:t>7</w:t>
      </w:r>
      <w:r w:rsidR="00A201C6" w:rsidRPr="007F6D8B">
        <w:rPr>
          <w:rFonts w:asciiTheme="majorHAnsi" w:hAnsiTheme="majorHAnsi" w:cstheme="majorHAnsi"/>
          <w:sz w:val="26"/>
          <w:szCs w:val="26"/>
        </w:rPr>
        <w:t>.3. Hướng dẫn tổ chức kiểm tra hết môn học, mô đun:</w:t>
      </w:r>
    </w:p>
    <w:p w14:paraId="08C12EA7" w14:textId="3B855609" w:rsidR="008605C0" w:rsidRPr="007F6D8B" w:rsidRDefault="00846AFD" w:rsidP="000059C6">
      <w:pPr>
        <w:spacing w:line="360" w:lineRule="exact"/>
        <w:ind w:firstLine="432"/>
        <w:jc w:val="both"/>
        <w:rPr>
          <w:rFonts w:asciiTheme="majorHAnsi" w:hAnsiTheme="majorHAnsi" w:cstheme="majorHAnsi"/>
          <w:bCs/>
          <w:i/>
          <w:spacing w:val="-10"/>
          <w:sz w:val="26"/>
          <w:szCs w:val="26"/>
          <w:lang w:val="de-DE"/>
        </w:rPr>
      </w:pPr>
      <w:r w:rsidRPr="007F6D8B">
        <w:rPr>
          <w:rFonts w:asciiTheme="majorHAnsi" w:hAnsiTheme="majorHAnsi" w:cstheme="majorHAnsi"/>
          <w:bCs/>
          <w:i/>
          <w:spacing w:val="-10"/>
          <w:sz w:val="26"/>
          <w:szCs w:val="26"/>
          <w:lang w:val="de-DE"/>
        </w:rPr>
        <w:t>7</w:t>
      </w:r>
      <w:r w:rsidR="008605C0" w:rsidRPr="007F6D8B">
        <w:rPr>
          <w:rFonts w:asciiTheme="majorHAnsi" w:hAnsiTheme="majorHAnsi" w:cstheme="majorHAnsi"/>
          <w:bCs/>
          <w:i/>
          <w:spacing w:val="-10"/>
          <w:sz w:val="26"/>
          <w:szCs w:val="26"/>
          <w:lang w:val="de-DE"/>
        </w:rPr>
        <w:t>.3.1. Tổ chức kiểm tra thường xuyên, kiểm tra định kỳ</w:t>
      </w:r>
    </w:p>
    <w:p w14:paraId="213378A3" w14:textId="45E93DA4" w:rsidR="008605C0" w:rsidRPr="007F6D8B" w:rsidRDefault="008605C0"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Thực hiện theo Khoản 1, Điều 12 tại Thông tư 04/2022/TT-BLĐTBXH, ngày 30 tháng 03 năm 2022 của Bộ Lao động - Thương binh và Xã hội về việc ban hành Thông tư quy định Quy định việc tổ chức đào tạo trình độ trung cấp, trình độ cao đẳng theo niên chế hoặc theo phương thức tích lũy mô-đun hoặc tín chỉ. Cụ thể:</w:t>
      </w:r>
    </w:p>
    <w:p w14:paraId="7BA8EEFE" w14:textId="77777777" w:rsidR="00D97B50" w:rsidRPr="007F6D8B" w:rsidRDefault="00D97B50"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a)</w:t>
      </w:r>
      <w:r w:rsidRPr="007F6D8B">
        <w:rPr>
          <w:rFonts w:asciiTheme="majorHAnsi" w:hAnsiTheme="majorHAnsi" w:cstheme="majorHAnsi"/>
          <w:sz w:val="26"/>
          <w:szCs w:val="26"/>
          <w:lang w:val="it-IT"/>
        </w:rPr>
        <w:tab/>
        <w:t xml:space="preserve">Kiểm tra thường xuyên do giáo viên, giảng viên giảng dạy môn học, mô-đun thực hiện tại thời điểm bất kỳ trong quá trình học theo từng môn học, mô-đun bằng các hình </w:t>
      </w:r>
      <w:r w:rsidRPr="007F6D8B">
        <w:rPr>
          <w:rFonts w:asciiTheme="majorHAnsi" w:hAnsiTheme="majorHAnsi" w:cstheme="majorHAnsi"/>
          <w:sz w:val="26"/>
          <w:szCs w:val="26"/>
          <w:lang w:val="it-IT"/>
        </w:rPr>
        <w:lastRenderedPageBreak/>
        <w:t>thức: Kiểm tra vấn đáp trong giờ học; kiểm tra viết với thời gian làm bài bằng hoặc dưới 30 phút; kiểm tra một số nội dung thực hành, thực tập, chấm điểm bài tập và các hình thức kiểm tra, đánh giá khác.</w:t>
      </w:r>
    </w:p>
    <w:p w14:paraId="1AE57851" w14:textId="77777777" w:rsidR="00D97B50" w:rsidRPr="007F6D8B" w:rsidRDefault="00D97B50"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b)</w:t>
      </w:r>
      <w:r w:rsidRPr="007F6D8B">
        <w:rPr>
          <w:rFonts w:asciiTheme="majorHAnsi" w:hAnsiTheme="majorHAnsi" w:cstheme="majorHAnsi"/>
          <w:sz w:val="26"/>
          <w:szCs w:val="26"/>
          <w:lang w:val="it-IT"/>
        </w:rPr>
        <w:tab/>
        <w:t>Kiểm tra định kỳ được quy định trong chương trình môn học, mô-đun; kiểm tra định kỳ có thể bằng hình thức kiểm tra viết từ 45 đến 60 phút, chấm điểm bài tập lớn, tiểu luận, làm bài thực hành, thực tập và các hình thức kiểm tra, đánh giá khác.</w:t>
      </w:r>
    </w:p>
    <w:p w14:paraId="0CF18DB6" w14:textId="37B66105" w:rsidR="00D97B50" w:rsidRPr="007F6D8B" w:rsidRDefault="00D97B50"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c)</w:t>
      </w:r>
      <w:r w:rsidRPr="007F6D8B">
        <w:rPr>
          <w:rFonts w:asciiTheme="majorHAnsi" w:hAnsiTheme="majorHAnsi" w:cstheme="majorHAnsi"/>
          <w:sz w:val="26"/>
          <w:szCs w:val="26"/>
          <w:lang w:val="it-IT"/>
        </w:rPr>
        <w:tab/>
        <w:t>Kiểm tra thường xuyên, định kỳ bằng hình thức trực tuyến do giáo viên, giảng viên giảng dạy môn học, mô-đun quyết định. Việc kiểm tra bằng hình thức trực tuyến đối với các nội dung thực hành chỉ áp dụng khi đáp ứng được các điều kiện về cơ sở vật chất, thiết bị đào tạo; hệ thống hạ tầng, thiết bị</w:t>
      </w:r>
      <w:r w:rsidR="007C0D58" w:rsidRPr="007F6D8B">
        <w:rPr>
          <w:rFonts w:asciiTheme="majorHAnsi" w:hAnsiTheme="majorHAnsi" w:cstheme="majorHAnsi"/>
          <w:sz w:val="26"/>
          <w:szCs w:val="26"/>
          <w:lang w:val="it-IT"/>
        </w:rPr>
        <w:t xml:space="preserve"> </w:t>
      </w:r>
      <w:r w:rsidRPr="007F6D8B">
        <w:rPr>
          <w:rFonts w:asciiTheme="majorHAnsi" w:hAnsiTheme="majorHAnsi" w:cstheme="majorHAnsi"/>
          <w:sz w:val="26"/>
          <w:szCs w:val="26"/>
          <w:lang w:val="it-IT"/>
        </w:rPr>
        <w:t>công nghệ thông tin và phải bảo đảm đánh giá chính xác, khách quan kết quả học tập của người học;</w:t>
      </w:r>
    </w:p>
    <w:p w14:paraId="29D62927" w14:textId="77777777" w:rsidR="00D97B50" w:rsidRPr="007F6D8B" w:rsidRDefault="00D97B50"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d)</w:t>
      </w:r>
      <w:r w:rsidRPr="007F6D8B">
        <w:rPr>
          <w:rFonts w:asciiTheme="majorHAnsi" w:hAnsiTheme="majorHAnsi" w:cstheme="majorHAnsi"/>
          <w:sz w:val="26"/>
          <w:szCs w:val="26"/>
          <w:lang w:val="it-IT"/>
        </w:rPr>
        <w:tab/>
        <w:t>Quy trình kiểm tra, số bài kiểm tra cho mỗi môn học, mô-đun cụ thể được thực hiện theo quy định của hiệu trưởng, bảo đảm trong một môn học, mô- đun có ít nhất một điểm kiểm tra thường xuyên, một điểm kiểm tra định kỳ. Điểm kiểm tra thường xuyên, định kỳ được chấm theo thang điểm 10, làm tròn đến một chữ số thập phân.</w:t>
      </w:r>
    </w:p>
    <w:p w14:paraId="19ED6839" w14:textId="5F76024D" w:rsidR="007C0D58" w:rsidRPr="007F6D8B" w:rsidRDefault="00846AFD" w:rsidP="000059C6">
      <w:pPr>
        <w:spacing w:line="360" w:lineRule="exact"/>
        <w:ind w:firstLine="432"/>
        <w:jc w:val="both"/>
        <w:rPr>
          <w:rFonts w:asciiTheme="majorHAnsi" w:hAnsiTheme="majorHAnsi" w:cstheme="majorHAnsi"/>
          <w:bCs/>
          <w:i/>
          <w:spacing w:val="-10"/>
          <w:sz w:val="26"/>
          <w:szCs w:val="26"/>
          <w:lang w:val="de-DE"/>
        </w:rPr>
      </w:pPr>
      <w:r w:rsidRPr="007F6D8B">
        <w:rPr>
          <w:rFonts w:asciiTheme="majorHAnsi" w:hAnsiTheme="majorHAnsi" w:cstheme="majorHAnsi"/>
          <w:bCs/>
          <w:i/>
          <w:spacing w:val="-10"/>
          <w:sz w:val="26"/>
          <w:szCs w:val="26"/>
          <w:lang w:val="de-DE"/>
        </w:rPr>
        <w:t>7</w:t>
      </w:r>
      <w:r w:rsidR="007C0D58" w:rsidRPr="007F6D8B">
        <w:rPr>
          <w:rFonts w:asciiTheme="majorHAnsi" w:hAnsiTheme="majorHAnsi" w:cstheme="majorHAnsi"/>
          <w:bCs/>
          <w:i/>
          <w:spacing w:val="-10"/>
          <w:sz w:val="26"/>
          <w:szCs w:val="26"/>
          <w:lang w:val="de-DE"/>
        </w:rPr>
        <w:t>.3.2. Tổ chức thi kết thúc môn học, mô-đun</w:t>
      </w:r>
    </w:p>
    <w:p w14:paraId="5A5614BC" w14:textId="61EBC321"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Thực hiện theo Khoản 2, Điều 12 tại Thông tư 04/2022/TT-BLĐTBXH, ngày 30 tháng 03 năm 2022 của Bộ Lao động - Thương binh và Xã hội về việc ban hành Thông tư quy định Quy định việc tổ chức đào tạo trình độ trung cấp, trình độ cao đẳng theo niên chế hoặc theo phương thức tích lũy mô-đun hoặc tín chỉ. Cụ thể:</w:t>
      </w:r>
    </w:p>
    <w:p w14:paraId="26FF173C" w14:textId="77777777"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a)</w:t>
      </w:r>
      <w:r w:rsidRPr="007F6D8B">
        <w:rPr>
          <w:rFonts w:asciiTheme="majorHAnsi" w:hAnsiTheme="majorHAnsi" w:cstheme="majorHAnsi"/>
          <w:sz w:val="26"/>
          <w:szCs w:val="26"/>
          <w:lang w:val="it-IT"/>
        </w:rPr>
        <w:tab/>
        <w:t>Thi kết thúc môn học, mô-đun được thực hiện tại trường, phân hiệu, địa điểm đào tạo của trường; đơn vị liên kết đào tạo hoặc tại doanh nghiệp; được thực hiện trực tiếp hoặc trực tuyến khi đáp ứng được các điều kiện cho việc tổ chức thi;</w:t>
      </w:r>
    </w:p>
    <w:p w14:paraId="232B0FDF" w14:textId="77777777"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b)</w:t>
      </w:r>
      <w:r w:rsidRPr="007F6D8B">
        <w:rPr>
          <w:rFonts w:asciiTheme="majorHAnsi" w:hAnsiTheme="majorHAnsi" w:cstheme="majorHAnsi"/>
          <w:sz w:val="26"/>
          <w:szCs w:val="26"/>
          <w:lang w:val="it-IT"/>
        </w:rPr>
        <w:tab/>
        <w:t>Thi kết thúc môn học, mô-đun được thực hiện một hoặc nhiều lần sau khi học xong môn học, mô-đun hoặc cuối mỗi học kỳ;</w:t>
      </w:r>
    </w:p>
    <w:p w14:paraId="460CA4E5" w14:textId="77777777"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c)</w:t>
      </w:r>
      <w:r w:rsidRPr="007F6D8B">
        <w:rPr>
          <w:rFonts w:asciiTheme="majorHAnsi" w:hAnsiTheme="majorHAnsi" w:cstheme="majorHAnsi"/>
          <w:sz w:val="26"/>
          <w:szCs w:val="26"/>
          <w:lang w:val="it-IT"/>
        </w:rPr>
        <w:tab/>
        <w:t>Lịch thi kết thúc môn học, mô-đun phải được thông báo trước kỳ thi ít nhất 02 tuần. Từng môn học, mô-đun được tổ chức thi riêng biệt, không bố trí thi ghép một số môn học, mô-đun trong cùng một buổi thi của một người học;</w:t>
      </w:r>
    </w:p>
    <w:p w14:paraId="6E1EB896" w14:textId="77777777"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d)</w:t>
      </w:r>
      <w:r w:rsidRPr="007F6D8B">
        <w:rPr>
          <w:rFonts w:asciiTheme="majorHAnsi" w:hAnsiTheme="majorHAnsi" w:cstheme="majorHAnsi"/>
          <w:sz w:val="26"/>
          <w:szCs w:val="26"/>
          <w:lang w:val="it-IT"/>
        </w:rPr>
        <w:tab/>
        <w:t>Danh sách người học đủ hoặc không đủ điều kiện dự thi có nêu rõ lý do; danh sách địa điểm thi phải được công bố công khai trước ngày thi ít nhất 03 ngày làm việc;</w:t>
      </w:r>
    </w:p>
    <w:p w14:paraId="2B9C32B4" w14:textId="77777777"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đ) Người học tham gia kỳ thi phải được phổ biến về quyền hạn, nhiệm vụ,</w:t>
      </w:r>
    </w:p>
    <w:p w14:paraId="2251DF8F" w14:textId="77777777"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nghĩa vụ của mình trong kỳ thi;</w:t>
      </w:r>
    </w:p>
    <w:p w14:paraId="39FA4552" w14:textId="77777777"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e)</w:t>
      </w:r>
      <w:r w:rsidRPr="007F6D8B">
        <w:rPr>
          <w:rFonts w:asciiTheme="majorHAnsi" w:hAnsiTheme="majorHAnsi" w:cstheme="majorHAnsi"/>
          <w:sz w:val="26"/>
          <w:szCs w:val="26"/>
          <w:lang w:val="it-IT"/>
        </w:rPr>
        <w:tab/>
        <w:t>Hình thức thi kết thúc môn học, mô-đun có thể là thi viết, vấn đáp, trắc nghiệm, thực hành, bài tập lớn, tiểu luận, bảo vệ kết quả thực tập theo chuyên đề hoặc kết hợp giữa các hình thức trên;</w:t>
      </w:r>
    </w:p>
    <w:p w14:paraId="7BF78E10" w14:textId="6311FF62" w:rsidR="00B56C3A"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g)</w:t>
      </w:r>
      <w:r w:rsidRPr="007F6D8B">
        <w:rPr>
          <w:rFonts w:asciiTheme="majorHAnsi" w:hAnsiTheme="majorHAnsi" w:cstheme="majorHAnsi"/>
          <w:sz w:val="26"/>
          <w:szCs w:val="26"/>
          <w:lang w:val="it-IT"/>
        </w:rPr>
        <w:tab/>
        <w:t>Thời gian làm bài thi đối với mỗi bài thi viết từ 60 đến 120 phút, thời gian thi đối với các hình thức thi khác hoặc thời gian thi với các môn học, mô- đun có tính đặc thù của ngành, nghề đào tạo hoặc thời gian thi trực tuyến do hiệu trưởng quyết định;</w:t>
      </w:r>
    </w:p>
    <w:p w14:paraId="71323574" w14:textId="3A697D45" w:rsidR="00E142AD"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lastRenderedPageBreak/>
        <w:t>h)</w:t>
      </w:r>
      <w:r w:rsidRPr="007F6D8B">
        <w:rPr>
          <w:rFonts w:asciiTheme="majorHAnsi" w:hAnsiTheme="majorHAnsi" w:cstheme="majorHAnsi"/>
          <w:sz w:val="26"/>
          <w:szCs w:val="26"/>
          <w:lang w:val="it-IT"/>
        </w:rPr>
        <w:tab/>
        <w:t>Đối với hình thức thi viết, mỗi phòng thi bố trí ít nhất hai cán bộ coi thi và không bố trí quá 50 người dự thi; người dự thi phải được bố trí theo số báo danh. Đối với hình thức thi khác, hiệu trưởng quyết định việc bố trí phòng thi và các nội dung liên quan khác;</w:t>
      </w:r>
    </w:p>
    <w:p w14:paraId="098DA486" w14:textId="0ACED0A1" w:rsidR="007C0D58" w:rsidRPr="007F6D8B" w:rsidRDefault="00E142A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i)</w:t>
      </w:r>
      <w:r w:rsidRPr="007F6D8B">
        <w:rPr>
          <w:rFonts w:asciiTheme="majorHAnsi" w:hAnsiTheme="majorHAnsi" w:cstheme="majorHAnsi"/>
          <w:sz w:val="26"/>
          <w:szCs w:val="26"/>
          <w:lang w:val="it-IT"/>
        </w:rPr>
        <w:tab/>
        <w:t>Thi kết thúc môn học, mô-đun bằng hình thức trực tuyến được thực hiện khi đáp ứng được các điều kiện về cơ sở vật chất, thiết bị đào tạo; hệ thống hạ tầng, thiết bị công nghệ thông tin. Hiệu trưởng quy định cụ thể về hình thức và quy trình tổ chức thi nhằm bảo đảm đánh giá chính xác, khách quan kết quả học tập của người học và chống được gian lận trong quá trình thi. Diễn biến của buổi thi trực tuyến phải được ghi hình, ghi âm và xuất in kết quả bài thi để lưu trữ theo quy định tại khoản 3 Điều 19 Thông tư 04/2022/TT-BLĐTBXH, ngày 30 tháng 03 năm 2022 của Bộ Lao động - Thương binh và Xã hội.</w:t>
      </w:r>
    </w:p>
    <w:p w14:paraId="3B267293" w14:textId="25AD05C7" w:rsidR="00E30F0E" w:rsidRPr="007F6D8B" w:rsidRDefault="00846AFD" w:rsidP="000059C6">
      <w:pPr>
        <w:spacing w:line="360" w:lineRule="exact"/>
        <w:ind w:firstLine="432"/>
        <w:jc w:val="both"/>
        <w:rPr>
          <w:rFonts w:asciiTheme="majorHAnsi" w:hAnsiTheme="majorHAnsi" w:cstheme="majorHAnsi"/>
          <w:bCs/>
          <w:i/>
          <w:spacing w:val="-10"/>
          <w:sz w:val="26"/>
          <w:szCs w:val="26"/>
          <w:lang w:val="de-DE"/>
        </w:rPr>
      </w:pPr>
      <w:r w:rsidRPr="007F6D8B">
        <w:rPr>
          <w:rFonts w:asciiTheme="majorHAnsi" w:hAnsiTheme="majorHAnsi" w:cstheme="majorHAnsi"/>
          <w:bCs/>
          <w:i/>
          <w:spacing w:val="-10"/>
          <w:sz w:val="26"/>
          <w:szCs w:val="26"/>
          <w:lang w:val="de-DE"/>
        </w:rPr>
        <w:t>7</w:t>
      </w:r>
      <w:r w:rsidR="00E30F0E" w:rsidRPr="007F6D8B">
        <w:rPr>
          <w:rFonts w:asciiTheme="majorHAnsi" w:hAnsiTheme="majorHAnsi" w:cstheme="majorHAnsi"/>
          <w:bCs/>
          <w:i/>
          <w:spacing w:val="-10"/>
          <w:sz w:val="26"/>
          <w:szCs w:val="26"/>
          <w:lang w:val="de-DE"/>
        </w:rPr>
        <w:t xml:space="preserve">.3.3. Các công tác khác trong việc kiểm tra </w:t>
      </w:r>
      <w:r w:rsidR="00DB1B5D" w:rsidRPr="007F6D8B">
        <w:rPr>
          <w:rFonts w:asciiTheme="majorHAnsi" w:hAnsiTheme="majorHAnsi" w:cstheme="majorHAnsi"/>
          <w:bCs/>
          <w:i/>
          <w:spacing w:val="-10"/>
          <w:sz w:val="26"/>
          <w:szCs w:val="26"/>
          <w:lang w:val="de-DE"/>
        </w:rPr>
        <w:t xml:space="preserve">, </w:t>
      </w:r>
      <w:r w:rsidR="00E30F0E" w:rsidRPr="007F6D8B">
        <w:rPr>
          <w:rFonts w:asciiTheme="majorHAnsi" w:hAnsiTheme="majorHAnsi" w:cstheme="majorHAnsi"/>
          <w:bCs/>
          <w:i/>
          <w:spacing w:val="-10"/>
          <w:sz w:val="26"/>
          <w:szCs w:val="26"/>
          <w:lang w:val="de-DE"/>
        </w:rPr>
        <w:t>đánh giá, thi kết thúc môn học, mô đun:</w:t>
      </w:r>
    </w:p>
    <w:p w14:paraId="1804AE04" w14:textId="2BFA5940" w:rsidR="00E30F0E" w:rsidRPr="007F6D8B" w:rsidRDefault="00DB1B5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a)</w:t>
      </w:r>
      <w:r w:rsidR="00E30F0E" w:rsidRPr="007F6D8B">
        <w:rPr>
          <w:rFonts w:asciiTheme="majorHAnsi" w:hAnsiTheme="majorHAnsi" w:cstheme="majorHAnsi"/>
          <w:sz w:val="26"/>
          <w:szCs w:val="26"/>
          <w:lang w:val="it-IT"/>
        </w:rPr>
        <w:t xml:space="preserve"> Điều kiện dự thi kết thúc môn học, mô-đun thực hiện theo hướng dẫn, quy định của điều 13 Thông tư 04/2022/TT-BLĐTBXH, ngày 30 tháng 03 năm 2022 của Bộ Lao động - Thương binh và Xã hội.</w:t>
      </w:r>
    </w:p>
    <w:p w14:paraId="356D63D6" w14:textId="5546BE77" w:rsidR="00E30F0E" w:rsidRPr="007F6D8B" w:rsidRDefault="00DB1B5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 xml:space="preserve">b) </w:t>
      </w:r>
      <w:r w:rsidR="00E30F0E" w:rsidRPr="007F6D8B">
        <w:rPr>
          <w:rFonts w:asciiTheme="majorHAnsi" w:hAnsiTheme="majorHAnsi" w:cstheme="majorHAnsi"/>
          <w:sz w:val="26"/>
          <w:szCs w:val="26"/>
          <w:lang w:val="it-IT"/>
        </w:rPr>
        <w:t>Học lại và thi lại thực hiện theo hướng dẫn, quy định của điều 14 Thông tư 04/2022/TT-BLĐTBXH, ngày 30 tháng 03 năm 2022 của Bộ Lao động - Thương binh và Xã hội.</w:t>
      </w:r>
    </w:p>
    <w:p w14:paraId="13F1709D" w14:textId="358D4D9F" w:rsidR="00757289" w:rsidRPr="007F6D8B" w:rsidRDefault="00DB1B5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 xml:space="preserve">c) </w:t>
      </w:r>
      <w:r w:rsidR="00E30F0E" w:rsidRPr="007F6D8B">
        <w:rPr>
          <w:rFonts w:asciiTheme="majorHAnsi" w:hAnsiTheme="majorHAnsi" w:cstheme="majorHAnsi"/>
          <w:sz w:val="26"/>
          <w:szCs w:val="26"/>
          <w:lang w:val="it-IT"/>
        </w:rPr>
        <w:t>Ra đề thi, chấm thi kết thúc môn học, mô-đun thực hiện theo hướng dẫn, quy định của điều 15</w:t>
      </w:r>
      <w:r w:rsidR="00EE4187" w:rsidRPr="007F6D8B">
        <w:rPr>
          <w:rFonts w:asciiTheme="majorHAnsi" w:hAnsiTheme="majorHAnsi" w:cstheme="majorHAnsi"/>
          <w:sz w:val="26"/>
          <w:szCs w:val="26"/>
          <w:lang w:val="it-IT"/>
        </w:rPr>
        <w:t>,</w:t>
      </w:r>
      <w:r w:rsidR="00E30F0E" w:rsidRPr="007F6D8B">
        <w:rPr>
          <w:rFonts w:asciiTheme="majorHAnsi" w:hAnsiTheme="majorHAnsi" w:cstheme="majorHAnsi"/>
          <w:sz w:val="26"/>
          <w:szCs w:val="26"/>
          <w:lang w:val="it-IT"/>
        </w:rPr>
        <w:t xml:space="preserve"> Thông tư 04/2022/TT-BLĐTBXH, ngày 30 tháng 03 năm 2022 của Bộ Lao động - Thương binh và Xã hội.</w:t>
      </w:r>
    </w:p>
    <w:p w14:paraId="49B005E9" w14:textId="73CCA2C7" w:rsidR="00757289" w:rsidRPr="007F6D8B" w:rsidRDefault="00DB1B5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 xml:space="preserve">d) </w:t>
      </w:r>
      <w:r w:rsidR="00757289" w:rsidRPr="007F6D8B">
        <w:rPr>
          <w:rFonts w:asciiTheme="majorHAnsi" w:hAnsiTheme="majorHAnsi" w:cstheme="majorHAnsi"/>
          <w:sz w:val="26"/>
          <w:szCs w:val="26"/>
          <w:lang w:val="it-IT"/>
        </w:rPr>
        <w:t>Tính điểm môn học, mô-đun; điểm trung bình chung học kỳ, năm học, khóa học và điểm trung bình chung tích lũy theo hướng dẫn, quy định của</w:t>
      </w:r>
      <w:r w:rsidR="00963D6A" w:rsidRPr="007F6D8B">
        <w:rPr>
          <w:rFonts w:asciiTheme="majorHAnsi" w:hAnsiTheme="majorHAnsi" w:cstheme="majorHAnsi"/>
          <w:sz w:val="26"/>
          <w:szCs w:val="26"/>
          <w:lang w:val="it-IT"/>
        </w:rPr>
        <w:t xml:space="preserve"> điều 16,</w:t>
      </w:r>
      <w:r w:rsidR="00757289" w:rsidRPr="007F6D8B">
        <w:rPr>
          <w:rFonts w:asciiTheme="majorHAnsi" w:hAnsiTheme="majorHAnsi" w:cstheme="majorHAnsi"/>
          <w:sz w:val="26"/>
          <w:szCs w:val="26"/>
          <w:lang w:val="it-IT"/>
        </w:rPr>
        <w:t xml:space="preserve"> Thông tư 04/2022/TT-BLĐTBXH, ngày 30 tháng 03 năm 2022 của Bộ Lao động - Thương binh và Xã hội.</w:t>
      </w:r>
      <w:r w:rsidR="00963D6A" w:rsidRPr="007F6D8B">
        <w:rPr>
          <w:rFonts w:asciiTheme="majorHAnsi" w:hAnsiTheme="majorHAnsi" w:cstheme="majorHAnsi"/>
          <w:sz w:val="26"/>
          <w:szCs w:val="26"/>
          <w:lang w:val="it-IT"/>
        </w:rPr>
        <w:t xml:space="preserve"> </w:t>
      </w:r>
    </w:p>
    <w:p w14:paraId="7C8604AB" w14:textId="66C8AE02" w:rsidR="00E30F0E" w:rsidRPr="007F6D8B" w:rsidRDefault="00DB1B5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 xml:space="preserve">e) </w:t>
      </w:r>
      <w:r w:rsidR="00EE4187" w:rsidRPr="007F6D8B">
        <w:rPr>
          <w:rFonts w:asciiTheme="majorHAnsi" w:hAnsiTheme="majorHAnsi" w:cstheme="majorHAnsi"/>
          <w:sz w:val="26"/>
          <w:szCs w:val="26"/>
          <w:lang w:val="it-IT"/>
        </w:rPr>
        <w:t>Xử lý vi phạm về kiểm tra, thi thực hiện theo hướng dẫn, quy định của điều 17, Thông tư 04/2022/TT-BLĐTBXH, ngày 30 tháng 03 năm 2022 của Bộ Lao động - Thương binh và Xã hội</w:t>
      </w:r>
      <w:r w:rsidR="00C80C94" w:rsidRPr="007F6D8B">
        <w:rPr>
          <w:rFonts w:asciiTheme="majorHAnsi" w:hAnsiTheme="majorHAnsi" w:cstheme="majorHAnsi"/>
          <w:sz w:val="26"/>
          <w:szCs w:val="26"/>
          <w:lang w:val="it-IT"/>
        </w:rPr>
        <w:t>.</w:t>
      </w:r>
    </w:p>
    <w:p w14:paraId="436BE6C2" w14:textId="5609F38E" w:rsidR="00A201C6" w:rsidRPr="007F6D8B" w:rsidRDefault="00846AFD" w:rsidP="000059C6">
      <w:pPr>
        <w:spacing w:line="360" w:lineRule="exact"/>
        <w:ind w:firstLine="432"/>
        <w:jc w:val="both"/>
        <w:rPr>
          <w:rFonts w:asciiTheme="majorHAnsi" w:hAnsiTheme="majorHAnsi" w:cstheme="majorHAnsi"/>
          <w:sz w:val="26"/>
          <w:szCs w:val="26"/>
          <w:lang w:val="it-IT"/>
        </w:rPr>
      </w:pPr>
      <w:r w:rsidRPr="007F6D8B">
        <w:rPr>
          <w:rFonts w:asciiTheme="majorHAnsi" w:hAnsiTheme="majorHAnsi" w:cstheme="majorHAnsi"/>
          <w:sz w:val="26"/>
          <w:szCs w:val="26"/>
          <w:lang w:val="it-IT"/>
        </w:rPr>
        <w:t>7</w:t>
      </w:r>
      <w:r w:rsidR="00A201C6" w:rsidRPr="007F6D8B">
        <w:rPr>
          <w:rFonts w:asciiTheme="majorHAnsi" w:hAnsiTheme="majorHAnsi" w:cstheme="majorHAnsi"/>
          <w:sz w:val="26"/>
          <w:szCs w:val="26"/>
          <w:lang w:val="it-IT"/>
        </w:rPr>
        <w:t>.4. Hướng dẫn xét công nhận tốt nghiệp:</w:t>
      </w:r>
    </w:p>
    <w:p w14:paraId="446B8B42" w14:textId="77777777" w:rsidR="00A040AF" w:rsidRPr="007F6D8B" w:rsidRDefault="00A040AF" w:rsidP="000059C6">
      <w:pPr>
        <w:spacing w:line="360" w:lineRule="exact"/>
        <w:ind w:firstLine="432"/>
        <w:jc w:val="both"/>
        <w:rPr>
          <w:rFonts w:asciiTheme="majorHAnsi" w:hAnsiTheme="majorHAnsi" w:cstheme="majorHAnsi"/>
          <w:spacing w:val="-10"/>
          <w:sz w:val="26"/>
          <w:szCs w:val="26"/>
          <w:lang w:val="de-DE"/>
        </w:rPr>
      </w:pPr>
      <w:r w:rsidRPr="007F6D8B">
        <w:rPr>
          <w:rFonts w:asciiTheme="majorHAnsi" w:hAnsiTheme="majorHAnsi" w:cstheme="majorHAnsi"/>
          <w:spacing w:val="-10"/>
          <w:sz w:val="26"/>
          <w:szCs w:val="26"/>
          <w:lang w:val="de-DE"/>
        </w:rPr>
        <w:t>Chương trình đào tạo nghề Công nghệ thông tin (ứng dụng phần mềm) trình độ Trung cấp được tổ chức đào tạo theo phương thức tích lũy tín chỉ. Hoạt động xét công nhận tốt nghiệp đối với học sinh được thực hiện căn cứ vào quy chế đào tạo hiện hành của Nhà trường và đáp ứng các điều kiện:</w:t>
      </w:r>
    </w:p>
    <w:p w14:paraId="6CCA37B8" w14:textId="77777777" w:rsidR="00A040AF" w:rsidRPr="007F6D8B" w:rsidRDefault="00A040AF" w:rsidP="000059C6">
      <w:pPr>
        <w:spacing w:line="360" w:lineRule="exact"/>
        <w:ind w:firstLine="432"/>
        <w:jc w:val="both"/>
        <w:rPr>
          <w:rFonts w:asciiTheme="majorHAnsi" w:hAnsiTheme="majorHAnsi" w:cstheme="majorHAnsi"/>
          <w:spacing w:val="-10"/>
          <w:sz w:val="26"/>
          <w:szCs w:val="26"/>
          <w:lang w:val="de-DE"/>
        </w:rPr>
      </w:pPr>
      <w:r w:rsidRPr="007F6D8B">
        <w:rPr>
          <w:rFonts w:asciiTheme="majorHAnsi" w:hAnsiTheme="majorHAnsi" w:cstheme="majorHAnsi"/>
          <w:spacing w:val="-10"/>
          <w:sz w:val="26"/>
          <w:szCs w:val="26"/>
          <w:lang w:val="de-DE"/>
        </w:rPr>
        <w:t>+ Người học phải học hết chương trình đào tạo của nghề và phải tích lũy đủ số tín chỉ theo quy định trong chương trình đào tạo.</w:t>
      </w:r>
    </w:p>
    <w:p w14:paraId="24C87865" w14:textId="77777777" w:rsidR="00A040AF" w:rsidRPr="007F6D8B" w:rsidRDefault="00A040AF" w:rsidP="000059C6">
      <w:pPr>
        <w:spacing w:line="360" w:lineRule="exact"/>
        <w:ind w:firstLine="432"/>
        <w:jc w:val="both"/>
        <w:rPr>
          <w:rFonts w:asciiTheme="majorHAnsi" w:hAnsiTheme="majorHAnsi" w:cstheme="majorHAnsi"/>
          <w:spacing w:val="-10"/>
          <w:sz w:val="26"/>
          <w:szCs w:val="26"/>
          <w:lang w:val="de-DE"/>
        </w:rPr>
      </w:pPr>
      <w:r w:rsidRPr="007F6D8B">
        <w:rPr>
          <w:rFonts w:asciiTheme="majorHAnsi" w:hAnsiTheme="majorHAnsi" w:cstheme="majorHAnsi"/>
          <w:spacing w:val="-10"/>
          <w:sz w:val="26"/>
          <w:szCs w:val="26"/>
          <w:lang w:val="de-DE"/>
        </w:rPr>
        <w:t>+ Hiệu trưởng Nhà trường căn cứ vào kết quả xét công nhận tốt nghiệp để cấp bằng tốt nghiệp theo quy định của Nhà trường cho người học.</w:t>
      </w:r>
    </w:p>
    <w:p w14:paraId="39BF798F" w14:textId="6A6D49FE" w:rsidR="00A040AF" w:rsidRPr="007F6D8B" w:rsidRDefault="00471408" w:rsidP="000059C6">
      <w:pPr>
        <w:spacing w:line="360" w:lineRule="exact"/>
        <w:ind w:firstLine="432"/>
        <w:jc w:val="both"/>
        <w:rPr>
          <w:rFonts w:asciiTheme="majorHAnsi" w:hAnsiTheme="majorHAnsi" w:cstheme="majorHAnsi"/>
          <w:bCs/>
          <w:iCs/>
          <w:spacing w:val="-10"/>
          <w:sz w:val="26"/>
          <w:szCs w:val="26"/>
          <w:lang w:val="de-DE"/>
        </w:rPr>
      </w:pPr>
      <w:r w:rsidRPr="007F6D8B">
        <w:rPr>
          <w:rFonts w:asciiTheme="majorHAnsi" w:hAnsiTheme="majorHAnsi" w:cstheme="majorHAnsi"/>
          <w:bCs/>
          <w:iCs/>
          <w:spacing w:val="-10"/>
          <w:sz w:val="26"/>
          <w:szCs w:val="26"/>
          <w:lang w:val="de-DE"/>
        </w:rPr>
        <w:t>7.5</w:t>
      </w:r>
      <w:r w:rsidR="00A040AF" w:rsidRPr="007F6D8B">
        <w:rPr>
          <w:rFonts w:asciiTheme="majorHAnsi" w:hAnsiTheme="majorHAnsi" w:cstheme="majorHAnsi"/>
          <w:bCs/>
          <w:iCs/>
          <w:spacing w:val="-10"/>
          <w:sz w:val="26"/>
          <w:szCs w:val="26"/>
          <w:lang w:val="de-DE"/>
        </w:rPr>
        <w:t>. Các chú ý khác</w:t>
      </w:r>
      <w:r w:rsidRPr="007F6D8B">
        <w:rPr>
          <w:rFonts w:asciiTheme="majorHAnsi" w:hAnsiTheme="majorHAnsi" w:cstheme="majorHAnsi"/>
          <w:bCs/>
          <w:iCs/>
          <w:spacing w:val="-10"/>
          <w:sz w:val="26"/>
          <w:szCs w:val="26"/>
          <w:lang w:val="de-DE"/>
        </w:rPr>
        <w:t>.</w:t>
      </w:r>
    </w:p>
    <w:p w14:paraId="01A725A4" w14:textId="77777777" w:rsidR="00A040AF" w:rsidRPr="007F6D8B" w:rsidRDefault="00A040AF" w:rsidP="000059C6">
      <w:pPr>
        <w:spacing w:line="360" w:lineRule="exact"/>
        <w:ind w:firstLine="432"/>
        <w:jc w:val="both"/>
        <w:rPr>
          <w:rFonts w:asciiTheme="majorHAnsi" w:hAnsiTheme="majorHAnsi" w:cstheme="majorHAnsi"/>
          <w:spacing w:val="-10"/>
          <w:sz w:val="26"/>
          <w:szCs w:val="26"/>
          <w:lang w:val="de-DE"/>
        </w:rPr>
      </w:pPr>
      <w:r w:rsidRPr="007F6D8B">
        <w:rPr>
          <w:rFonts w:asciiTheme="majorHAnsi" w:hAnsiTheme="majorHAnsi" w:cstheme="majorHAnsi"/>
          <w:spacing w:val="-10"/>
          <w:sz w:val="26"/>
          <w:szCs w:val="26"/>
          <w:lang w:val="de-DE"/>
        </w:rPr>
        <w:lastRenderedPageBreak/>
        <w:t>- Phòng Quản lý đào tạo, khoa chủ quản, các khoa và các phòng chức năng liên quan căn cứ vào nội dung chương trình đào tạo để tổ chức xây dựng kế hoạch đào tạo, tiến độ, chuẩn bị điều kiện và tổ chức thực hiện đảm bảo mục tiêu, nội dung chương trình được phê duyệt.</w:t>
      </w:r>
    </w:p>
    <w:p w14:paraId="045BAB05" w14:textId="2AB43B06" w:rsidR="00A040AF" w:rsidRPr="007F6D8B" w:rsidRDefault="00A040AF" w:rsidP="000059C6">
      <w:pPr>
        <w:spacing w:line="360" w:lineRule="exact"/>
        <w:ind w:firstLine="432"/>
        <w:jc w:val="both"/>
        <w:rPr>
          <w:rFonts w:asciiTheme="majorHAnsi" w:hAnsiTheme="majorHAnsi" w:cstheme="majorHAnsi"/>
          <w:spacing w:val="-10"/>
          <w:sz w:val="26"/>
          <w:szCs w:val="26"/>
          <w:lang w:val="de-DE"/>
        </w:rPr>
      </w:pPr>
      <w:r w:rsidRPr="007F6D8B">
        <w:rPr>
          <w:rFonts w:asciiTheme="majorHAnsi" w:hAnsiTheme="majorHAnsi" w:cstheme="majorHAnsi"/>
          <w:spacing w:val="-10"/>
          <w:sz w:val="26"/>
          <w:szCs w:val="26"/>
          <w:lang w:val="de-DE"/>
        </w:rPr>
        <w:t xml:space="preserve">- Mô đun Thực tập tốt nghiệp: Khoa </w:t>
      </w:r>
      <w:r w:rsidR="009156C8" w:rsidRPr="007F6D8B">
        <w:rPr>
          <w:rFonts w:asciiTheme="majorHAnsi" w:hAnsiTheme="majorHAnsi" w:cstheme="majorHAnsi"/>
          <w:spacing w:val="-10"/>
          <w:sz w:val="26"/>
          <w:szCs w:val="26"/>
          <w:lang w:val="de-DE"/>
        </w:rPr>
        <w:t>Kinh tế - Kỹ thuật</w:t>
      </w:r>
      <w:r w:rsidRPr="007F6D8B">
        <w:rPr>
          <w:rFonts w:asciiTheme="majorHAnsi" w:hAnsiTheme="majorHAnsi" w:cstheme="majorHAnsi"/>
          <w:spacing w:val="-10"/>
          <w:sz w:val="26"/>
          <w:szCs w:val="26"/>
          <w:lang w:val="de-DE"/>
        </w:rPr>
        <w:t xml:space="preserve">, phòng </w:t>
      </w:r>
      <w:r w:rsidR="009156C8" w:rsidRPr="007F6D8B">
        <w:rPr>
          <w:rFonts w:asciiTheme="majorHAnsi" w:hAnsiTheme="majorHAnsi" w:cstheme="majorHAnsi"/>
          <w:spacing w:val="-10"/>
          <w:sz w:val="26"/>
          <w:szCs w:val="26"/>
          <w:lang w:val="de-DE"/>
        </w:rPr>
        <w:t>Đ</w:t>
      </w:r>
      <w:r w:rsidRPr="007F6D8B">
        <w:rPr>
          <w:rFonts w:asciiTheme="majorHAnsi" w:hAnsiTheme="majorHAnsi" w:cstheme="majorHAnsi"/>
          <w:spacing w:val="-10"/>
          <w:sz w:val="26"/>
          <w:szCs w:val="26"/>
          <w:lang w:val="de-DE"/>
        </w:rPr>
        <w:t>ào tạo tổ chức cho học sinh thực tập tại các doanh nghiệp để nâng cao kỹ năng nghề. Kết thúc thực tập học sinh phải có điểm đánh giá của người hướng dẫn và xác nhận của cơ quan thực tập.</w:t>
      </w:r>
    </w:p>
    <w:tbl>
      <w:tblPr>
        <w:tblStyle w:val="TableGrid"/>
        <w:tblpPr w:leftFromText="180" w:rightFromText="180" w:vertAnchor="text" w:horzAnchor="page" w:tblpX="5021" w:tblpY="4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tblGrid>
      <w:tr w:rsidR="00693AFB" w:rsidRPr="007F6D8B" w14:paraId="4C54E9DA" w14:textId="77777777" w:rsidTr="00693AFB">
        <w:tc>
          <w:tcPr>
            <w:tcW w:w="5760" w:type="dxa"/>
          </w:tcPr>
          <w:p w14:paraId="3065CC21" w14:textId="31CFBDFA" w:rsidR="00693AFB" w:rsidRPr="007F6D8B" w:rsidRDefault="00693AFB" w:rsidP="00A25A37">
            <w:pPr>
              <w:spacing w:line="360" w:lineRule="exact"/>
              <w:ind w:firstLine="432"/>
              <w:jc w:val="center"/>
              <w:rPr>
                <w:rFonts w:asciiTheme="majorHAnsi" w:hAnsiTheme="majorHAnsi" w:cstheme="majorHAnsi"/>
                <w:b/>
                <w:sz w:val="26"/>
                <w:szCs w:val="26"/>
              </w:rPr>
            </w:pPr>
            <w:r w:rsidRPr="007F6D8B">
              <w:rPr>
                <w:rFonts w:asciiTheme="majorHAnsi" w:hAnsiTheme="majorHAnsi" w:cstheme="majorHAnsi"/>
                <w:b/>
                <w:sz w:val="26"/>
                <w:szCs w:val="26"/>
              </w:rPr>
              <w:t>HIỆU TRƯỞNG</w:t>
            </w:r>
          </w:p>
        </w:tc>
      </w:tr>
    </w:tbl>
    <w:p w14:paraId="76124619" w14:textId="77777777" w:rsidR="00A25A37" w:rsidRPr="007F6D8B" w:rsidRDefault="00A25A37" w:rsidP="00DA7C8A">
      <w:pPr>
        <w:spacing w:after="120"/>
        <w:jc w:val="center"/>
        <w:rPr>
          <w:rFonts w:asciiTheme="majorHAnsi" w:hAnsiTheme="majorHAnsi" w:cstheme="majorHAnsi"/>
          <w:sz w:val="26"/>
          <w:szCs w:val="26"/>
        </w:rPr>
      </w:pPr>
    </w:p>
    <w:sectPr w:rsidR="00A25A37" w:rsidRPr="007F6D8B" w:rsidSect="00AD0157">
      <w:footerReference w:type="default" r:id="rId8"/>
      <w:pgSz w:w="11906" w:h="16838" w:code="9"/>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3E8A0" w14:textId="77777777" w:rsidR="000105D2" w:rsidRDefault="000105D2" w:rsidP="00C55A78">
      <w:r>
        <w:separator/>
      </w:r>
    </w:p>
  </w:endnote>
  <w:endnote w:type="continuationSeparator" w:id="0">
    <w:p w14:paraId="4302A14C" w14:textId="77777777" w:rsidR="000105D2" w:rsidRDefault="000105D2" w:rsidP="00C5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Revu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188980"/>
      <w:docPartObj>
        <w:docPartGallery w:val="Page Numbers (Bottom of Page)"/>
        <w:docPartUnique/>
      </w:docPartObj>
    </w:sdtPr>
    <w:sdtEndPr>
      <w:rPr>
        <w:noProof/>
      </w:rPr>
    </w:sdtEndPr>
    <w:sdtContent>
      <w:p w14:paraId="6EBDB12E" w14:textId="692E77B8" w:rsidR="00AD0157" w:rsidRDefault="00AD0157">
        <w:pPr>
          <w:pStyle w:val="Footer"/>
          <w:jc w:val="right"/>
        </w:pPr>
        <w:r>
          <w:fldChar w:fldCharType="begin"/>
        </w:r>
        <w:r>
          <w:instrText xml:space="preserve"> PAGE   \* MERGEFORMAT </w:instrText>
        </w:r>
        <w:r>
          <w:fldChar w:fldCharType="separate"/>
        </w:r>
        <w:r w:rsidR="00044086">
          <w:rPr>
            <w:noProof/>
          </w:rPr>
          <w:t>8</w:t>
        </w:r>
        <w:r>
          <w:rPr>
            <w:noProof/>
          </w:rPr>
          <w:fldChar w:fldCharType="end"/>
        </w:r>
      </w:p>
    </w:sdtContent>
  </w:sdt>
  <w:p w14:paraId="7E4330DC" w14:textId="77777777" w:rsidR="00AD0157" w:rsidRDefault="00AD0157">
    <w:pPr>
      <w:pStyle w:val="Footer"/>
    </w:pPr>
  </w:p>
  <w:p w14:paraId="5FEFE972" w14:textId="77777777" w:rsidR="00AD0157" w:rsidRDefault="00AD0157"/>
  <w:p w14:paraId="1FC72F5F" w14:textId="77777777" w:rsidR="00AD0157" w:rsidRDefault="00AD0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DB69" w14:textId="77777777" w:rsidR="000105D2" w:rsidRDefault="000105D2" w:rsidP="00C55A78">
      <w:r>
        <w:separator/>
      </w:r>
    </w:p>
  </w:footnote>
  <w:footnote w:type="continuationSeparator" w:id="0">
    <w:p w14:paraId="2E2FB9F6" w14:textId="77777777" w:rsidR="000105D2" w:rsidRDefault="000105D2" w:rsidP="00C5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B56"/>
    <w:multiLevelType w:val="hybridMultilevel"/>
    <w:tmpl w:val="7972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50D3"/>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3725271"/>
    <w:multiLevelType w:val="hybridMultilevel"/>
    <w:tmpl w:val="E26AAFC4"/>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07131"/>
    <w:multiLevelType w:val="multilevel"/>
    <w:tmpl w:val="D4181DE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76F6985"/>
    <w:multiLevelType w:val="hybridMultilevel"/>
    <w:tmpl w:val="DD5A5D8C"/>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E7398"/>
    <w:multiLevelType w:val="hybridMultilevel"/>
    <w:tmpl w:val="2C422A9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29AC"/>
    <w:multiLevelType w:val="multilevel"/>
    <w:tmpl w:val="D4181DE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272473B"/>
    <w:multiLevelType w:val="hybridMultilevel"/>
    <w:tmpl w:val="0FF0C7D4"/>
    <w:lvl w:ilvl="0" w:tplc="409E3FE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3130669"/>
    <w:multiLevelType w:val="hybridMultilevel"/>
    <w:tmpl w:val="EC7AC8B0"/>
    <w:lvl w:ilvl="0" w:tplc="AE7A0F28">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80E3C"/>
    <w:multiLevelType w:val="multilevel"/>
    <w:tmpl w:val="CD1EA3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70A05FD"/>
    <w:multiLevelType w:val="hybridMultilevel"/>
    <w:tmpl w:val="CDB41F48"/>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57297"/>
    <w:multiLevelType w:val="multilevel"/>
    <w:tmpl w:val="CD1EA3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BF77AE4"/>
    <w:multiLevelType w:val="hybridMultilevel"/>
    <w:tmpl w:val="8166C988"/>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971A7"/>
    <w:multiLevelType w:val="multilevel"/>
    <w:tmpl w:val="D2801A5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21E32FC7"/>
    <w:multiLevelType w:val="hybridMultilevel"/>
    <w:tmpl w:val="0B90D218"/>
    <w:lvl w:ilvl="0" w:tplc="1B54AC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25662EC"/>
    <w:multiLevelType w:val="hybridMultilevel"/>
    <w:tmpl w:val="8D7EC4D8"/>
    <w:lvl w:ilvl="0" w:tplc="527253CC">
      <w:start w:val="1"/>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5A739C5"/>
    <w:multiLevelType w:val="hybridMultilevel"/>
    <w:tmpl w:val="50C89FD2"/>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4295D"/>
    <w:multiLevelType w:val="hybridMultilevel"/>
    <w:tmpl w:val="4CA6CF98"/>
    <w:lvl w:ilvl="0" w:tplc="54C0B3DA">
      <w:start w:val="2"/>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A484310"/>
    <w:multiLevelType w:val="multilevel"/>
    <w:tmpl w:val="FACC05F4"/>
    <w:styleLink w:val="CurrentList1"/>
    <w:lvl w:ilvl="0">
      <w:start w:val="1"/>
      <w:numFmt w:val="decimal"/>
      <w:pStyle w:val="Chuong"/>
      <w:lvlText w:val="Chương %1:"/>
      <w:lvlJc w:val="left"/>
      <w:pPr>
        <w:tabs>
          <w:tab w:val="num" w:pos="1440"/>
        </w:tabs>
        <w:ind w:left="862" w:hanging="862"/>
      </w:pPr>
      <w:rPr>
        <w:rFonts w:ascii="Times New Roman" w:hAnsi="Times New Roman" w:hint="default"/>
        <w:b/>
        <w:i w:val="0"/>
        <w:sz w:val="26"/>
        <w:szCs w:val="26"/>
      </w:rPr>
    </w:lvl>
    <w:lvl w:ilvl="1">
      <w:start w:val="1"/>
      <w:numFmt w:val="decimal"/>
      <w:lvlText w:val="%1.%2"/>
      <w:lvlJc w:val="left"/>
      <w:pPr>
        <w:tabs>
          <w:tab w:val="num" w:pos="720"/>
        </w:tabs>
        <w:ind w:left="1578" w:hanging="858"/>
      </w:pPr>
      <w:rPr>
        <w:rFonts w:ascii="Times New Roman" w:hAnsi="Times New Roman" w:hint="default"/>
        <w:b w:val="0"/>
        <w:i w:val="0"/>
        <w:sz w:val="26"/>
        <w:szCs w:val="26"/>
      </w:rPr>
    </w:lvl>
    <w:lvl w:ilvl="2">
      <w:start w:val="1"/>
      <w:numFmt w:val="decimal"/>
      <w:pStyle w:val="MotMot"/>
      <w:isLgl/>
      <w:lvlText w:val="%1.%2.%3"/>
      <w:lvlJc w:val="left"/>
      <w:pPr>
        <w:tabs>
          <w:tab w:val="num" w:pos="2160"/>
        </w:tabs>
        <w:ind w:left="2160" w:hanging="720"/>
      </w:pPr>
      <w:rPr>
        <w:rFonts w:ascii=".VnTime" w:hAnsi=".VnTime" w:hint="default"/>
        <w:b w:val="0"/>
        <w:i w:val="0"/>
        <w:sz w:val="26"/>
      </w:rPr>
    </w:lvl>
    <w:lvl w:ilvl="3">
      <w:start w:val="1"/>
      <w:numFmt w:val="decimal"/>
      <w:lvlText w:val="%1.%2.%3.%4"/>
      <w:lvlJc w:val="left"/>
      <w:pPr>
        <w:tabs>
          <w:tab w:val="num" w:pos="1866"/>
        </w:tabs>
        <w:ind w:left="1866" w:hanging="720"/>
      </w:pPr>
      <w:rPr>
        <w:rFonts w:hint="default"/>
      </w:rPr>
    </w:lvl>
    <w:lvl w:ilvl="4">
      <w:start w:val="1"/>
      <w:numFmt w:val="decimal"/>
      <w:lvlText w:val="%1.%2.%3.%4.%5"/>
      <w:lvlJc w:val="left"/>
      <w:pPr>
        <w:tabs>
          <w:tab w:val="num" w:pos="2226"/>
        </w:tabs>
        <w:ind w:left="2226" w:hanging="1080"/>
      </w:pPr>
      <w:rPr>
        <w:rFonts w:hint="default"/>
      </w:rPr>
    </w:lvl>
    <w:lvl w:ilvl="5">
      <w:start w:val="1"/>
      <w:numFmt w:val="decimal"/>
      <w:lvlText w:val="%1.%2.%3.%4.%5.%6"/>
      <w:lvlJc w:val="left"/>
      <w:pPr>
        <w:tabs>
          <w:tab w:val="num" w:pos="2226"/>
        </w:tabs>
        <w:ind w:left="2226" w:hanging="1080"/>
      </w:pPr>
      <w:rPr>
        <w:rFonts w:hint="default"/>
      </w:rPr>
    </w:lvl>
    <w:lvl w:ilvl="6">
      <w:start w:val="1"/>
      <w:numFmt w:val="decimal"/>
      <w:lvlText w:val="%1.%2.%3.%4.%5.%6.%7"/>
      <w:lvlJc w:val="left"/>
      <w:pPr>
        <w:tabs>
          <w:tab w:val="num" w:pos="2586"/>
        </w:tabs>
        <w:ind w:left="2586" w:hanging="1440"/>
      </w:pPr>
      <w:rPr>
        <w:rFonts w:hint="default"/>
      </w:rPr>
    </w:lvl>
    <w:lvl w:ilvl="7">
      <w:start w:val="1"/>
      <w:numFmt w:val="decimal"/>
      <w:lvlText w:val="%1.%2.%3.%4.%5.%6.%7.%8"/>
      <w:lvlJc w:val="left"/>
      <w:pPr>
        <w:tabs>
          <w:tab w:val="num" w:pos="2586"/>
        </w:tabs>
        <w:ind w:left="2586" w:hanging="1440"/>
      </w:pPr>
      <w:rPr>
        <w:rFonts w:hint="default"/>
      </w:rPr>
    </w:lvl>
    <w:lvl w:ilvl="8">
      <w:start w:val="1"/>
      <w:numFmt w:val="decimal"/>
      <w:lvlText w:val="%1.%2.%3.%4.%5.%6.%7.%8.%9"/>
      <w:lvlJc w:val="left"/>
      <w:pPr>
        <w:tabs>
          <w:tab w:val="num" w:pos="2946"/>
        </w:tabs>
        <w:ind w:left="2946" w:hanging="1800"/>
      </w:pPr>
      <w:rPr>
        <w:rFonts w:hint="default"/>
      </w:rPr>
    </w:lvl>
  </w:abstractNum>
  <w:abstractNum w:abstractNumId="19" w15:restartNumberingAfterBreak="0">
    <w:nsid w:val="2E244D6C"/>
    <w:multiLevelType w:val="hybridMultilevel"/>
    <w:tmpl w:val="4956E8D8"/>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EEC4A8F"/>
    <w:multiLevelType w:val="hybridMultilevel"/>
    <w:tmpl w:val="B3EABE14"/>
    <w:lvl w:ilvl="0" w:tplc="75A0F176">
      <w:numFmt w:val="bullet"/>
      <w:pStyle w:val="GachDauDong"/>
      <w:lvlText w:val="䜀ᣊ䩃䩐&#10;䡳Љ䡴Љ䩡䡟Ё䩏䩐䩑䩞⡯䜀ᣊ䩃䩐&#10;䡳Љ"/>
      <w:lvlJc w:val="left"/>
      <w:pPr>
        <w:tabs>
          <w:tab w:val="num" w:pos="993"/>
        </w:tabs>
        <w:ind w:left="1220" w:hanging="227"/>
      </w:pPr>
    </w:lvl>
    <w:lvl w:ilvl="1" w:tplc="E88CCA6A">
      <w:numFmt w:val="none"/>
      <w:lvlText w:val=""/>
      <w:lvlJc w:val="left"/>
      <w:pPr>
        <w:tabs>
          <w:tab w:val="num" w:pos="360"/>
        </w:tabs>
      </w:pPr>
    </w:lvl>
    <w:lvl w:ilvl="2" w:tplc="ED906D80">
      <w:numFmt w:val="none"/>
      <w:lvlText w:val=""/>
      <w:lvlJc w:val="left"/>
      <w:pPr>
        <w:tabs>
          <w:tab w:val="num" w:pos="360"/>
        </w:tabs>
      </w:pPr>
    </w:lvl>
    <w:lvl w:ilvl="3" w:tplc="342E2880">
      <w:numFmt w:val="decimal"/>
      <w:lvlText w:val=""/>
      <w:lvlJc w:val="left"/>
    </w:lvl>
    <w:lvl w:ilvl="4" w:tplc="2F7AD082">
      <w:numFmt w:val="decimal"/>
      <w:lvlText w:val=""/>
      <w:lvlJc w:val="left"/>
    </w:lvl>
    <w:lvl w:ilvl="5" w:tplc="AE8CBCC8">
      <w:numFmt w:val="decimal"/>
      <w:lvlText w:val=""/>
      <w:lvlJc w:val="left"/>
    </w:lvl>
    <w:lvl w:ilvl="6" w:tplc="B5A63F50">
      <w:numFmt w:val="decimal"/>
      <w:lvlText w:val=""/>
      <w:lvlJc w:val="left"/>
    </w:lvl>
    <w:lvl w:ilvl="7" w:tplc="60C860F6">
      <w:numFmt w:val="decimal"/>
      <w:lvlText w:val=""/>
      <w:lvlJc w:val="left"/>
    </w:lvl>
    <w:lvl w:ilvl="8" w:tplc="2F7C282E">
      <w:numFmt w:val="decimal"/>
      <w:lvlText w:val=""/>
      <w:lvlJc w:val="left"/>
    </w:lvl>
  </w:abstractNum>
  <w:abstractNum w:abstractNumId="21" w15:restartNumberingAfterBreak="0">
    <w:nsid w:val="2F0A4857"/>
    <w:multiLevelType w:val="hybridMultilevel"/>
    <w:tmpl w:val="FC4C8B82"/>
    <w:lvl w:ilvl="0" w:tplc="E91C6DCE">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2F127E4D"/>
    <w:multiLevelType w:val="hybridMultilevel"/>
    <w:tmpl w:val="673CDC5E"/>
    <w:lvl w:ilvl="0" w:tplc="C676477C">
      <w:start w:val="4"/>
      <w:numFmt w:val="bullet"/>
      <w:lvlText w:val="-"/>
      <w:lvlJc w:val="left"/>
      <w:pPr>
        <w:tabs>
          <w:tab w:val="num" w:pos="450"/>
        </w:tabs>
        <w:ind w:left="450" w:hanging="360"/>
      </w:pPr>
      <w:rPr>
        <w:rFonts w:ascii="Times New Roman" w:hAnsi="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23" w15:restartNumberingAfterBreak="0">
    <w:nsid w:val="316946F3"/>
    <w:multiLevelType w:val="hybridMultilevel"/>
    <w:tmpl w:val="18280EB2"/>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F58CA"/>
    <w:multiLevelType w:val="hybridMultilevel"/>
    <w:tmpl w:val="F248586C"/>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B35B7"/>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39B62DF0"/>
    <w:multiLevelType w:val="hybridMultilevel"/>
    <w:tmpl w:val="AF8C2240"/>
    <w:lvl w:ilvl="0" w:tplc="7CA0A2C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39ED040A"/>
    <w:multiLevelType w:val="hybridMultilevel"/>
    <w:tmpl w:val="007E2E92"/>
    <w:lvl w:ilvl="0" w:tplc="D654CD3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3B281B8C"/>
    <w:multiLevelType w:val="multilevel"/>
    <w:tmpl w:val="CC02246C"/>
    <w:lvl w:ilvl="0">
      <w:start w:val="2"/>
      <w:numFmt w:val="decimal"/>
      <w:lvlText w:val="%1."/>
      <w:lvlJc w:val="left"/>
      <w:pPr>
        <w:ind w:left="720" w:hanging="360"/>
      </w:pPr>
      <w:rPr>
        <w:rFonts w:hint="default"/>
      </w:rPr>
    </w:lvl>
    <w:lvl w:ilvl="1">
      <w:start w:val="1"/>
      <w:numFmt w:val="decimal"/>
      <w:isLgl/>
      <w:lvlText w:val="%1.%2"/>
      <w:lvlJc w:val="left"/>
      <w:pPr>
        <w:ind w:left="837" w:hanging="405"/>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3BB370BB"/>
    <w:multiLevelType w:val="hybridMultilevel"/>
    <w:tmpl w:val="25DAA28E"/>
    <w:lvl w:ilvl="0" w:tplc="48E022D2">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186D23"/>
    <w:multiLevelType w:val="hybridMultilevel"/>
    <w:tmpl w:val="3D566C7A"/>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C090E"/>
    <w:multiLevelType w:val="hybridMultilevel"/>
    <w:tmpl w:val="46CEB31C"/>
    <w:lvl w:ilvl="0" w:tplc="3F72534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3F3B0A48"/>
    <w:multiLevelType w:val="hybridMultilevel"/>
    <w:tmpl w:val="71869BE4"/>
    <w:lvl w:ilvl="0" w:tplc="0BFE8D76">
      <w:start w:val="3"/>
      <w:numFmt w:val="bullet"/>
      <w:pStyle w:val="GachR-L1"/>
      <w:lvlText w:val="−"/>
      <w:lvlJc w:val="left"/>
      <w:pPr>
        <w:tabs>
          <w:tab w:val="num" w:pos="644"/>
        </w:tabs>
        <w:ind w:left="644" w:hanging="360"/>
      </w:pPr>
      <w:rPr>
        <w:rFonts w:ascii="Courier New" w:eastAsia="Times New Roman" w:hAnsi="Courier New"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40192F4B"/>
    <w:multiLevelType w:val="hybridMultilevel"/>
    <w:tmpl w:val="220EF1F6"/>
    <w:lvl w:ilvl="0" w:tplc="527253CC">
      <w:start w:val="1"/>
      <w:numFmt w:val="bullet"/>
      <w:lvlText w:val="-"/>
      <w:lvlJc w:val="left"/>
      <w:pPr>
        <w:ind w:left="1429" w:hanging="360"/>
      </w:pPr>
      <w:rPr>
        <w:rFonts w:ascii="Times New Roman" w:eastAsia="SimSu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42CC3EC4"/>
    <w:multiLevelType w:val="hybridMultilevel"/>
    <w:tmpl w:val="39782B1C"/>
    <w:lvl w:ilvl="0" w:tplc="527253CC">
      <w:start w:val="1"/>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431A033B"/>
    <w:multiLevelType w:val="hybridMultilevel"/>
    <w:tmpl w:val="1786F3C8"/>
    <w:lvl w:ilvl="0" w:tplc="A84050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D97159"/>
    <w:multiLevelType w:val="hybridMultilevel"/>
    <w:tmpl w:val="65DC43FA"/>
    <w:lvl w:ilvl="0" w:tplc="527253CC">
      <w:start w:val="1"/>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48262E7D"/>
    <w:multiLevelType w:val="hybridMultilevel"/>
    <w:tmpl w:val="77C8CB5A"/>
    <w:lvl w:ilvl="0" w:tplc="DB90A068">
      <w:start w:val="4"/>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8FC3D33"/>
    <w:multiLevelType w:val="hybridMultilevel"/>
    <w:tmpl w:val="32BA6106"/>
    <w:lvl w:ilvl="0" w:tplc="A632727E">
      <w:start w:val="6"/>
      <w:numFmt w:val="bullet"/>
      <w:lvlText w:val="-"/>
      <w:lvlJc w:val="left"/>
      <w:pPr>
        <w:tabs>
          <w:tab w:val="num" w:pos="540"/>
        </w:tabs>
        <w:ind w:left="0" w:firstLine="180"/>
      </w:pPr>
      <w:rPr>
        <w:rFonts w:ascii=".VnArial" w:eastAsia="Times New Roman" w:hAnsi=".VnArial" w:cs="Times New Roman" w:hint="default"/>
      </w:rPr>
    </w:lvl>
    <w:lvl w:ilvl="1" w:tplc="3CC0FC3C">
      <w:start w:val="1"/>
      <w:numFmt w:val="decimal"/>
      <w:lvlText w:val="%2."/>
      <w:lvlJc w:val="left"/>
      <w:pPr>
        <w:tabs>
          <w:tab w:val="num" w:pos="397"/>
        </w:tabs>
        <w:ind w:left="0" w:firstLine="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49F754EF"/>
    <w:multiLevelType w:val="hybridMultilevel"/>
    <w:tmpl w:val="1A26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253FD"/>
    <w:multiLevelType w:val="hybridMultilevel"/>
    <w:tmpl w:val="BC523208"/>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47F64"/>
    <w:multiLevelType w:val="hybridMultilevel"/>
    <w:tmpl w:val="FD4AB06E"/>
    <w:lvl w:ilvl="0" w:tplc="04090001">
      <w:start w:val="1"/>
      <w:numFmt w:val="bullet"/>
      <w:lvlText w:val="-"/>
      <w:lvlJc w:val="left"/>
      <w:pPr>
        <w:ind w:left="720" w:hanging="360"/>
      </w:pPr>
      <w:rPr>
        <w:rFonts w:ascii=".VnTime" w:hAnsi=".VnTime"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567220B7"/>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15:restartNumberingAfterBreak="0">
    <w:nsid w:val="58F15766"/>
    <w:multiLevelType w:val="hybridMultilevel"/>
    <w:tmpl w:val="C540C98E"/>
    <w:lvl w:ilvl="0" w:tplc="BFF82A2E">
      <w:start w:val="6"/>
      <w:numFmt w:val="bullet"/>
      <w:lvlText w:val="-"/>
      <w:lvlJc w:val="left"/>
      <w:pPr>
        <w:tabs>
          <w:tab w:val="num" w:pos="540"/>
        </w:tabs>
        <w:ind w:left="540" w:hanging="360"/>
      </w:pPr>
      <w:rPr>
        <w:rFonts w:ascii=".VnArial" w:eastAsia="Times New Roman" w:hAnsi=".VnArial" w:cs="Times New Roman" w:hint="default"/>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5A154D"/>
    <w:multiLevelType w:val="hybridMultilevel"/>
    <w:tmpl w:val="A76ECD54"/>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054708"/>
    <w:multiLevelType w:val="hybridMultilevel"/>
    <w:tmpl w:val="8CC03A66"/>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A56002"/>
    <w:multiLevelType w:val="hybridMultilevel"/>
    <w:tmpl w:val="9F840344"/>
    <w:lvl w:ilvl="0" w:tplc="BFF82A2E">
      <w:start w:val="6"/>
      <w:numFmt w:val="bullet"/>
      <w:lvlText w:val="-"/>
      <w:lvlJc w:val="left"/>
      <w:pPr>
        <w:tabs>
          <w:tab w:val="num" w:pos="540"/>
        </w:tabs>
        <w:ind w:left="540" w:hanging="360"/>
      </w:pPr>
      <w:rPr>
        <w:rFonts w:ascii=".VnArial" w:eastAsia="Times New Roman" w:hAnsi=".VnAria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2A5178"/>
    <w:multiLevelType w:val="hybridMultilevel"/>
    <w:tmpl w:val="22AC8A0E"/>
    <w:lvl w:ilvl="0" w:tplc="A840500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1AE18AD"/>
    <w:multiLevelType w:val="hybridMultilevel"/>
    <w:tmpl w:val="9E885D64"/>
    <w:lvl w:ilvl="0" w:tplc="527253CC">
      <w:start w:val="1"/>
      <w:numFmt w:val="bullet"/>
      <w:lvlText w:val="-"/>
      <w:lvlJc w:val="left"/>
      <w:pPr>
        <w:ind w:left="1429" w:hanging="360"/>
      </w:pPr>
      <w:rPr>
        <w:rFonts w:ascii="Times New Roman" w:eastAsia="SimSu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66DA03E1"/>
    <w:multiLevelType w:val="hybridMultilevel"/>
    <w:tmpl w:val="EBC0ED26"/>
    <w:lvl w:ilvl="0" w:tplc="3FF4DE92">
      <w:start w:val="1"/>
      <w:numFmt w:val="bullet"/>
      <w:lvlText w:val="-"/>
      <w:lvlJc w:val="left"/>
      <w:pPr>
        <w:ind w:left="1374" w:hanging="360"/>
      </w:pPr>
      <w:rPr>
        <w:rFonts w:ascii="Tahoma" w:hAnsi="Tahom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674F0021"/>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1" w15:restartNumberingAfterBreak="0">
    <w:nsid w:val="675E41D6"/>
    <w:multiLevelType w:val="hybridMultilevel"/>
    <w:tmpl w:val="E474B568"/>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7351E8"/>
    <w:multiLevelType w:val="hybridMultilevel"/>
    <w:tmpl w:val="F5D6D12C"/>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A24F2D"/>
    <w:multiLevelType w:val="hybridMultilevel"/>
    <w:tmpl w:val="6C8EE1E2"/>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FF1CC4"/>
    <w:multiLevelType w:val="multilevel"/>
    <w:tmpl w:val="CD1EA3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5" w15:restartNumberingAfterBreak="0">
    <w:nsid w:val="72F91A78"/>
    <w:multiLevelType w:val="multilevel"/>
    <w:tmpl w:val="00B0CF5A"/>
    <w:styleLink w:val="StyleBulletedVnArial13ptNotBoldLeft058cmHanging"/>
    <w:lvl w:ilvl="0">
      <w:start w:val="6"/>
      <w:numFmt w:val="bullet"/>
      <w:lvlText w:val="-"/>
      <w:lvlJc w:val="left"/>
      <w:pPr>
        <w:tabs>
          <w:tab w:val="num" w:pos="540"/>
        </w:tabs>
        <w:ind w:left="540" w:hanging="360"/>
      </w:pPr>
      <w:rPr>
        <w:rFonts w:ascii="Times New Roman" w:hAnsi="Times New Roman"/>
        <w:sz w:val="26"/>
      </w:rPr>
    </w:lvl>
    <w:lvl w:ilvl="1">
      <w:start w:va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6E0757"/>
    <w:multiLevelType w:val="multilevel"/>
    <w:tmpl w:val="D4181DE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75BA30D9"/>
    <w:multiLevelType w:val="multilevel"/>
    <w:tmpl w:val="52F4DAA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15:restartNumberingAfterBreak="0">
    <w:nsid w:val="772E7D51"/>
    <w:multiLevelType w:val="hybridMultilevel"/>
    <w:tmpl w:val="DB12FA46"/>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687C41"/>
    <w:multiLevelType w:val="hybridMultilevel"/>
    <w:tmpl w:val="369E96CA"/>
    <w:lvl w:ilvl="0" w:tplc="527253C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715199"/>
    <w:multiLevelType w:val="hybridMultilevel"/>
    <w:tmpl w:val="9410A9BC"/>
    <w:lvl w:ilvl="0" w:tplc="DA267658">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15:restartNumberingAfterBreak="0">
    <w:nsid w:val="7E23548D"/>
    <w:multiLevelType w:val="hybridMultilevel"/>
    <w:tmpl w:val="D57EFB74"/>
    <w:lvl w:ilvl="0" w:tplc="DB90A068">
      <w:start w:val="4"/>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25685017">
    <w:abstractNumId w:val="32"/>
  </w:num>
  <w:num w:numId="2" w16cid:durableId="1526485148">
    <w:abstractNumId w:val="20"/>
  </w:num>
  <w:num w:numId="3" w16cid:durableId="896546270">
    <w:abstractNumId w:val="18"/>
  </w:num>
  <w:num w:numId="4" w16cid:durableId="950673902">
    <w:abstractNumId w:val="19"/>
  </w:num>
  <w:num w:numId="5" w16cid:durableId="3799361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17409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280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39899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80853">
    <w:abstractNumId w:val="29"/>
  </w:num>
  <w:num w:numId="10" w16cid:durableId="12405555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0543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4631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7883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26774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002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1861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70336">
    <w:abstractNumId w:val="22"/>
  </w:num>
  <w:num w:numId="18" w16cid:durableId="806749041">
    <w:abstractNumId w:val="30"/>
  </w:num>
  <w:num w:numId="19" w16cid:durableId="2137327721">
    <w:abstractNumId w:val="40"/>
  </w:num>
  <w:num w:numId="20" w16cid:durableId="829835326">
    <w:abstractNumId w:val="15"/>
  </w:num>
  <w:num w:numId="21" w16cid:durableId="948970471">
    <w:abstractNumId w:val="12"/>
  </w:num>
  <w:num w:numId="22" w16cid:durableId="1533030695">
    <w:abstractNumId w:val="2"/>
  </w:num>
  <w:num w:numId="23" w16cid:durableId="111633140">
    <w:abstractNumId w:val="10"/>
  </w:num>
  <w:num w:numId="24" w16cid:durableId="1667394415">
    <w:abstractNumId w:val="45"/>
  </w:num>
  <w:num w:numId="25" w16cid:durableId="287199679">
    <w:abstractNumId w:val="36"/>
  </w:num>
  <w:num w:numId="26" w16cid:durableId="298265176">
    <w:abstractNumId w:val="55"/>
  </w:num>
  <w:num w:numId="27" w16cid:durableId="1519006046">
    <w:abstractNumId w:val="33"/>
  </w:num>
  <w:num w:numId="28" w16cid:durableId="1869492127">
    <w:abstractNumId w:val="48"/>
  </w:num>
  <w:num w:numId="29" w16cid:durableId="1943412662">
    <w:abstractNumId w:val="24"/>
  </w:num>
  <w:num w:numId="30" w16cid:durableId="350225108">
    <w:abstractNumId w:val="44"/>
  </w:num>
  <w:num w:numId="31" w16cid:durableId="187137770">
    <w:abstractNumId w:val="52"/>
  </w:num>
  <w:num w:numId="32" w16cid:durableId="1033723408">
    <w:abstractNumId w:val="58"/>
  </w:num>
  <w:num w:numId="33" w16cid:durableId="807750045">
    <w:abstractNumId w:val="4"/>
  </w:num>
  <w:num w:numId="34" w16cid:durableId="694620204">
    <w:abstractNumId w:val="34"/>
  </w:num>
  <w:num w:numId="35" w16cid:durableId="1150101527">
    <w:abstractNumId w:val="51"/>
  </w:num>
  <w:num w:numId="36" w16cid:durableId="1667512566">
    <w:abstractNumId w:val="53"/>
  </w:num>
  <w:num w:numId="37" w16cid:durableId="1606572252">
    <w:abstractNumId w:val="59"/>
  </w:num>
  <w:num w:numId="38" w16cid:durableId="1330669285">
    <w:abstractNumId w:val="23"/>
  </w:num>
  <w:num w:numId="39" w16cid:durableId="2128045025">
    <w:abstractNumId w:val="41"/>
  </w:num>
  <w:num w:numId="40" w16cid:durableId="1303542793">
    <w:abstractNumId w:val="39"/>
  </w:num>
  <w:num w:numId="41" w16cid:durableId="400642384">
    <w:abstractNumId w:val="28"/>
  </w:num>
  <w:num w:numId="42" w16cid:durableId="677804213">
    <w:abstractNumId w:val="8"/>
  </w:num>
  <w:num w:numId="43" w16cid:durableId="127093961">
    <w:abstractNumId w:val="16"/>
  </w:num>
  <w:num w:numId="44" w16cid:durableId="1254243922">
    <w:abstractNumId w:val="5"/>
  </w:num>
  <w:num w:numId="45" w16cid:durableId="1981764426">
    <w:abstractNumId w:val="17"/>
  </w:num>
  <w:num w:numId="46" w16cid:durableId="551041976">
    <w:abstractNumId w:val="21"/>
  </w:num>
  <w:num w:numId="47" w16cid:durableId="75058326">
    <w:abstractNumId w:val="60"/>
  </w:num>
  <w:num w:numId="48" w16cid:durableId="204297406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652843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130677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11798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71468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0642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33549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92378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051034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8151140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23778255">
    <w:abstractNumId w:val="0"/>
  </w:num>
  <w:num w:numId="59" w16cid:durableId="523979235">
    <w:abstractNumId w:val="27"/>
  </w:num>
  <w:num w:numId="60" w16cid:durableId="1822189248">
    <w:abstractNumId w:val="31"/>
  </w:num>
  <w:num w:numId="61" w16cid:durableId="1762870846">
    <w:abstractNumId w:val="7"/>
  </w:num>
  <w:num w:numId="62" w16cid:durableId="920258687">
    <w:abstractNumId w:val="26"/>
  </w:num>
  <w:num w:numId="63" w16cid:durableId="1623421032">
    <w:abstractNumId w:val="14"/>
  </w:num>
  <w:num w:numId="64" w16cid:durableId="12233659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C6"/>
    <w:rsid w:val="0000020A"/>
    <w:rsid w:val="00001B22"/>
    <w:rsid w:val="000027CA"/>
    <w:rsid w:val="000059C6"/>
    <w:rsid w:val="000105D2"/>
    <w:rsid w:val="00015B90"/>
    <w:rsid w:val="00017A4F"/>
    <w:rsid w:val="0002240D"/>
    <w:rsid w:val="00023EC9"/>
    <w:rsid w:val="00025663"/>
    <w:rsid w:val="00043BF1"/>
    <w:rsid w:val="00044086"/>
    <w:rsid w:val="000458DA"/>
    <w:rsid w:val="00050431"/>
    <w:rsid w:val="0006452A"/>
    <w:rsid w:val="00065628"/>
    <w:rsid w:val="00076376"/>
    <w:rsid w:val="00090D99"/>
    <w:rsid w:val="00092450"/>
    <w:rsid w:val="000A135C"/>
    <w:rsid w:val="000B4513"/>
    <w:rsid w:val="000B70BB"/>
    <w:rsid w:val="000C3B3B"/>
    <w:rsid w:val="000C408D"/>
    <w:rsid w:val="000C448D"/>
    <w:rsid w:val="000C60AD"/>
    <w:rsid w:val="000C6729"/>
    <w:rsid w:val="000D24F3"/>
    <w:rsid w:val="000D39ED"/>
    <w:rsid w:val="000D58F3"/>
    <w:rsid w:val="000F73AB"/>
    <w:rsid w:val="0010339D"/>
    <w:rsid w:val="00103800"/>
    <w:rsid w:val="0010549D"/>
    <w:rsid w:val="0012083A"/>
    <w:rsid w:val="001312F8"/>
    <w:rsid w:val="00133A0F"/>
    <w:rsid w:val="00133FFF"/>
    <w:rsid w:val="00135F80"/>
    <w:rsid w:val="0014230C"/>
    <w:rsid w:val="00143A86"/>
    <w:rsid w:val="00150326"/>
    <w:rsid w:val="001515C9"/>
    <w:rsid w:val="00152865"/>
    <w:rsid w:val="001544A7"/>
    <w:rsid w:val="0015464C"/>
    <w:rsid w:val="00157BAD"/>
    <w:rsid w:val="00164C96"/>
    <w:rsid w:val="001659C7"/>
    <w:rsid w:val="00172814"/>
    <w:rsid w:val="00172E20"/>
    <w:rsid w:val="00175558"/>
    <w:rsid w:val="00182FF7"/>
    <w:rsid w:val="00183484"/>
    <w:rsid w:val="0018590A"/>
    <w:rsid w:val="0019248E"/>
    <w:rsid w:val="0019512D"/>
    <w:rsid w:val="001A1949"/>
    <w:rsid w:val="001A4FBA"/>
    <w:rsid w:val="001B0F64"/>
    <w:rsid w:val="001B216B"/>
    <w:rsid w:val="001B79AE"/>
    <w:rsid w:val="001D68E1"/>
    <w:rsid w:val="001E40E8"/>
    <w:rsid w:val="001E44E4"/>
    <w:rsid w:val="001F7D1D"/>
    <w:rsid w:val="00202F38"/>
    <w:rsid w:val="00203AEC"/>
    <w:rsid w:val="00211A3A"/>
    <w:rsid w:val="00215A99"/>
    <w:rsid w:val="00217EC3"/>
    <w:rsid w:val="0022122F"/>
    <w:rsid w:val="00224B4D"/>
    <w:rsid w:val="00237E46"/>
    <w:rsid w:val="00245463"/>
    <w:rsid w:val="0026657B"/>
    <w:rsid w:val="002800AF"/>
    <w:rsid w:val="00287B4D"/>
    <w:rsid w:val="00291E15"/>
    <w:rsid w:val="002A0F80"/>
    <w:rsid w:val="002A116B"/>
    <w:rsid w:val="002B2231"/>
    <w:rsid w:val="002B561B"/>
    <w:rsid w:val="002B67E2"/>
    <w:rsid w:val="002C055B"/>
    <w:rsid w:val="002C63D8"/>
    <w:rsid w:val="002D2CBF"/>
    <w:rsid w:val="002E421D"/>
    <w:rsid w:val="002E4892"/>
    <w:rsid w:val="002E5279"/>
    <w:rsid w:val="002E54FD"/>
    <w:rsid w:val="002F15E2"/>
    <w:rsid w:val="002F1F8F"/>
    <w:rsid w:val="00306160"/>
    <w:rsid w:val="00312454"/>
    <w:rsid w:val="00312C1A"/>
    <w:rsid w:val="00316535"/>
    <w:rsid w:val="00333088"/>
    <w:rsid w:val="00334616"/>
    <w:rsid w:val="0033786D"/>
    <w:rsid w:val="00343582"/>
    <w:rsid w:val="00343928"/>
    <w:rsid w:val="0034594B"/>
    <w:rsid w:val="00351E3B"/>
    <w:rsid w:val="00357802"/>
    <w:rsid w:val="003651AE"/>
    <w:rsid w:val="00370659"/>
    <w:rsid w:val="00371881"/>
    <w:rsid w:val="00371DC6"/>
    <w:rsid w:val="0037398B"/>
    <w:rsid w:val="00374732"/>
    <w:rsid w:val="00375B5F"/>
    <w:rsid w:val="003845ED"/>
    <w:rsid w:val="003901FE"/>
    <w:rsid w:val="003A02F3"/>
    <w:rsid w:val="003B1D03"/>
    <w:rsid w:val="003B3488"/>
    <w:rsid w:val="003B3FA0"/>
    <w:rsid w:val="003C5897"/>
    <w:rsid w:val="003C6765"/>
    <w:rsid w:val="003D06BE"/>
    <w:rsid w:val="003D14DE"/>
    <w:rsid w:val="003D7FB6"/>
    <w:rsid w:val="003F3066"/>
    <w:rsid w:val="003F3616"/>
    <w:rsid w:val="003F5F03"/>
    <w:rsid w:val="00403B73"/>
    <w:rsid w:val="00411429"/>
    <w:rsid w:val="00411D62"/>
    <w:rsid w:val="00413CB4"/>
    <w:rsid w:val="0042719A"/>
    <w:rsid w:val="00427AAA"/>
    <w:rsid w:val="00443B60"/>
    <w:rsid w:val="00453F3C"/>
    <w:rsid w:val="004540AF"/>
    <w:rsid w:val="00460971"/>
    <w:rsid w:val="00471408"/>
    <w:rsid w:val="00490D3A"/>
    <w:rsid w:val="004A2088"/>
    <w:rsid w:val="004A2AFC"/>
    <w:rsid w:val="004A383C"/>
    <w:rsid w:val="004A3850"/>
    <w:rsid w:val="004A5498"/>
    <w:rsid w:val="004A79B6"/>
    <w:rsid w:val="004B3FCC"/>
    <w:rsid w:val="004B5FF4"/>
    <w:rsid w:val="004C3FB8"/>
    <w:rsid w:val="004C5600"/>
    <w:rsid w:val="004E340E"/>
    <w:rsid w:val="004F1DB1"/>
    <w:rsid w:val="0050019D"/>
    <w:rsid w:val="0050122C"/>
    <w:rsid w:val="00502F40"/>
    <w:rsid w:val="00503878"/>
    <w:rsid w:val="00503E41"/>
    <w:rsid w:val="00507B21"/>
    <w:rsid w:val="00510425"/>
    <w:rsid w:val="00523604"/>
    <w:rsid w:val="005263F8"/>
    <w:rsid w:val="005327AD"/>
    <w:rsid w:val="0053450F"/>
    <w:rsid w:val="005431A8"/>
    <w:rsid w:val="005432D3"/>
    <w:rsid w:val="00545E5A"/>
    <w:rsid w:val="005522B5"/>
    <w:rsid w:val="0056193B"/>
    <w:rsid w:val="0056360D"/>
    <w:rsid w:val="0057028F"/>
    <w:rsid w:val="00572EAE"/>
    <w:rsid w:val="00574896"/>
    <w:rsid w:val="00576091"/>
    <w:rsid w:val="0057790F"/>
    <w:rsid w:val="00580025"/>
    <w:rsid w:val="0058023F"/>
    <w:rsid w:val="00580861"/>
    <w:rsid w:val="00583405"/>
    <w:rsid w:val="00583A3A"/>
    <w:rsid w:val="00587F9E"/>
    <w:rsid w:val="005A024A"/>
    <w:rsid w:val="005A3E32"/>
    <w:rsid w:val="005A4C4F"/>
    <w:rsid w:val="005A683C"/>
    <w:rsid w:val="005B6A66"/>
    <w:rsid w:val="005D09E0"/>
    <w:rsid w:val="005D2969"/>
    <w:rsid w:val="005E1F0C"/>
    <w:rsid w:val="005E27C4"/>
    <w:rsid w:val="005E781E"/>
    <w:rsid w:val="005F130E"/>
    <w:rsid w:val="005F4137"/>
    <w:rsid w:val="00607DB4"/>
    <w:rsid w:val="006149D6"/>
    <w:rsid w:val="00615096"/>
    <w:rsid w:val="00617616"/>
    <w:rsid w:val="006215E6"/>
    <w:rsid w:val="00622B96"/>
    <w:rsid w:val="00624797"/>
    <w:rsid w:val="006277A6"/>
    <w:rsid w:val="006404F3"/>
    <w:rsid w:val="006479FC"/>
    <w:rsid w:val="00652868"/>
    <w:rsid w:val="006532AA"/>
    <w:rsid w:val="00654714"/>
    <w:rsid w:val="00654C66"/>
    <w:rsid w:val="006613DD"/>
    <w:rsid w:val="00665A49"/>
    <w:rsid w:val="00672FA4"/>
    <w:rsid w:val="00673F1E"/>
    <w:rsid w:val="006759E0"/>
    <w:rsid w:val="00676BC6"/>
    <w:rsid w:val="00682616"/>
    <w:rsid w:val="00683C54"/>
    <w:rsid w:val="00687EDC"/>
    <w:rsid w:val="006912C7"/>
    <w:rsid w:val="00693AFB"/>
    <w:rsid w:val="006A5163"/>
    <w:rsid w:val="006A6230"/>
    <w:rsid w:val="006B5232"/>
    <w:rsid w:val="006D16B2"/>
    <w:rsid w:val="006E1861"/>
    <w:rsid w:val="006F3428"/>
    <w:rsid w:val="006F5A6D"/>
    <w:rsid w:val="006F5B91"/>
    <w:rsid w:val="006F77BF"/>
    <w:rsid w:val="007019E4"/>
    <w:rsid w:val="00701DDF"/>
    <w:rsid w:val="00703974"/>
    <w:rsid w:val="00707B81"/>
    <w:rsid w:val="00711D62"/>
    <w:rsid w:val="00716EDB"/>
    <w:rsid w:val="007222AF"/>
    <w:rsid w:val="00722CE4"/>
    <w:rsid w:val="00724B9F"/>
    <w:rsid w:val="00727A15"/>
    <w:rsid w:val="00727F4A"/>
    <w:rsid w:val="00727FE5"/>
    <w:rsid w:val="00732B9C"/>
    <w:rsid w:val="007371C3"/>
    <w:rsid w:val="00743FE2"/>
    <w:rsid w:val="0074527E"/>
    <w:rsid w:val="00757289"/>
    <w:rsid w:val="00765561"/>
    <w:rsid w:val="0077193C"/>
    <w:rsid w:val="00772F3E"/>
    <w:rsid w:val="00777748"/>
    <w:rsid w:val="007825D2"/>
    <w:rsid w:val="00783F88"/>
    <w:rsid w:val="00784D5B"/>
    <w:rsid w:val="00784E98"/>
    <w:rsid w:val="00785239"/>
    <w:rsid w:val="007856F2"/>
    <w:rsid w:val="007961DB"/>
    <w:rsid w:val="007979D0"/>
    <w:rsid w:val="007A445D"/>
    <w:rsid w:val="007A6EE0"/>
    <w:rsid w:val="007A7D16"/>
    <w:rsid w:val="007B09EF"/>
    <w:rsid w:val="007B125B"/>
    <w:rsid w:val="007B4560"/>
    <w:rsid w:val="007B5D28"/>
    <w:rsid w:val="007B60BD"/>
    <w:rsid w:val="007B6B9D"/>
    <w:rsid w:val="007C0D58"/>
    <w:rsid w:val="007C4539"/>
    <w:rsid w:val="007D1E79"/>
    <w:rsid w:val="007D2E22"/>
    <w:rsid w:val="007D33EF"/>
    <w:rsid w:val="007E64A5"/>
    <w:rsid w:val="007F1197"/>
    <w:rsid w:val="007F3C32"/>
    <w:rsid w:val="007F6D8B"/>
    <w:rsid w:val="007F7CF4"/>
    <w:rsid w:val="008102CC"/>
    <w:rsid w:val="00815370"/>
    <w:rsid w:val="008154EC"/>
    <w:rsid w:val="00821B59"/>
    <w:rsid w:val="0082572C"/>
    <w:rsid w:val="0083655B"/>
    <w:rsid w:val="0084171D"/>
    <w:rsid w:val="0084211F"/>
    <w:rsid w:val="00845496"/>
    <w:rsid w:val="00846AFD"/>
    <w:rsid w:val="008605C0"/>
    <w:rsid w:val="00861D6D"/>
    <w:rsid w:val="00862872"/>
    <w:rsid w:val="0086632B"/>
    <w:rsid w:val="0086685D"/>
    <w:rsid w:val="00875A73"/>
    <w:rsid w:val="008828CF"/>
    <w:rsid w:val="00890251"/>
    <w:rsid w:val="008919DD"/>
    <w:rsid w:val="008A1961"/>
    <w:rsid w:val="008A3DC0"/>
    <w:rsid w:val="008A5317"/>
    <w:rsid w:val="008B25BE"/>
    <w:rsid w:val="008C03A3"/>
    <w:rsid w:val="008C32F6"/>
    <w:rsid w:val="008D4AE2"/>
    <w:rsid w:val="008E469B"/>
    <w:rsid w:val="008E5358"/>
    <w:rsid w:val="008E5FAB"/>
    <w:rsid w:val="008F3C16"/>
    <w:rsid w:val="00904C3B"/>
    <w:rsid w:val="009156C8"/>
    <w:rsid w:val="0092787C"/>
    <w:rsid w:val="00945765"/>
    <w:rsid w:val="0094656F"/>
    <w:rsid w:val="009474C5"/>
    <w:rsid w:val="00947FAC"/>
    <w:rsid w:val="00951C44"/>
    <w:rsid w:val="009573D0"/>
    <w:rsid w:val="00960CA3"/>
    <w:rsid w:val="00963D6A"/>
    <w:rsid w:val="00967B93"/>
    <w:rsid w:val="00974568"/>
    <w:rsid w:val="00975423"/>
    <w:rsid w:val="0097763F"/>
    <w:rsid w:val="00985F0D"/>
    <w:rsid w:val="0099271E"/>
    <w:rsid w:val="009941EB"/>
    <w:rsid w:val="009A6049"/>
    <w:rsid w:val="009A7E2B"/>
    <w:rsid w:val="009B1A37"/>
    <w:rsid w:val="009C1CA2"/>
    <w:rsid w:val="009C5EB3"/>
    <w:rsid w:val="009D22AA"/>
    <w:rsid w:val="009D5073"/>
    <w:rsid w:val="009D798C"/>
    <w:rsid w:val="009E0ECF"/>
    <w:rsid w:val="009E1369"/>
    <w:rsid w:val="009E2A7E"/>
    <w:rsid w:val="009F06F4"/>
    <w:rsid w:val="009F1A6E"/>
    <w:rsid w:val="009F1D4D"/>
    <w:rsid w:val="009F2198"/>
    <w:rsid w:val="00A00BF8"/>
    <w:rsid w:val="00A040AF"/>
    <w:rsid w:val="00A0665B"/>
    <w:rsid w:val="00A074CD"/>
    <w:rsid w:val="00A124D1"/>
    <w:rsid w:val="00A147C8"/>
    <w:rsid w:val="00A201C6"/>
    <w:rsid w:val="00A25A37"/>
    <w:rsid w:val="00A26221"/>
    <w:rsid w:val="00A34DC3"/>
    <w:rsid w:val="00A3606F"/>
    <w:rsid w:val="00A37173"/>
    <w:rsid w:val="00A3722C"/>
    <w:rsid w:val="00A37C1B"/>
    <w:rsid w:val="00A423A5"/>
    <w:rsid w:val="00A52A7F"/>
    <w:rsid w:val="00A53719"/>
    <w:rsid w:val="00A548B3"/>
    <w:rsid w:val="00A55F95"/>
    <w:rsid w:val="00A57C21"/>
    <w:rsid w:val="00A83943"/>
    <w:rsid w:val="00AA03A7"/>
    <w:rsid w:val="00AA0E54"/>
    <w:rsid w:val="00AA16FD"/>
    <w:rsid w:val="00AA1CE6"/>
    <w:rsid w:val="00AA4F18"/>
    <w:rsid w:val="00AB2F02"/>
    <w:rsid w:val="00AB3FB6"/>
    <w:rsid w:val="00AB5F65"/>
    <w:rsid w:val="00AB78EC"/>
    <w:rsid w:val="00AB7AE2"/>
    <w:rsid w:val="00AC0E00"/>
    <w:rsid w:val="00AC1854"/>
    <w:rsid w:val="00AC5D14"/>
    <w:rsid w:val="00AD0157"/>
    <w:rsid w:val="00AD0630"/>
    <w:rsid w:val="00AD0ED2"/>
    <w:rsid w:val="00AD44EE"/>
    <w:rsid w:val="00AD6B82"/>
    <w:rsid w:val="00AE2730"/>
    <w:rsid w:val="00AE3224"/>
    <w:rsid w:val="00AE3AAB"/>
    <w:rsid w:val="00AE6373"/>
    <w:rsid w:val="00AE6B5E"/>
    <w:rsid w:val="00AF1F0D"/>
    <w:rsid w:val="00AF2E62"/>
    <w:rsid w:val="00AF65C1"/>
    <w:rsid w:val="00B02327"/>
    <w:rsid w:val="00B0450E"/>
    <w:rsid w:val="00B04BD9"/>
    <w:rsid w:val="00B05987"/>
    <w:rsid w:val="00B3364A"/>
    <w:rsid w:val="00B36331"/>
    <w:rsid w:val="00B415A3"/>
    <w:rsid w:val="00B415C3"/>
    <w:rsid w:val="00B56C3A"/>
    <w:rsid w:val="00B63F75"/>
    <w:rsid w:val="00B640F1"/>
    <w:rsid w:val="00B65AE8"/>
    <w:rsid w:val="00B77B37"/>
    <w:rsid w:val="00B802A1"/>
    <w:rsid w:val="00B80686"/>
    <w:rsid w:val="00B97069"/>
    <w:rsid w:val="00BA203F"/>
    <w:rsid w:val="00BA43EA"/>
    <w:rsid w:val="00BA7D51"/>
    <w:rsid w:val="00BB6A7F"/>
    <w:rsid w:val="00BB6E60"/>
    <w:rsid w:val="00BC09A4"/>
    <w:rsid w:val="00BC2B3B"/>
    <w:rsid w:val="00BD00AD"/>
    <w:rsid w:val="00BD6B6D"/>
    <w:rsid w:val="00BE0B12"/>
    <w:rsid w:val="00BE1A02"/>
    <w:rsid w:val="00BE3303"/>
    <w:rsid w:val="00BE3F1A"/>
    <w:rsid w:val="00BE5096"/>
    <w:rsid w:val="00BE5D8F"/>
    <w:rsid w:val="00BF25DA"/>
    <w:rsid w:val="00BF4684"/>
    <w:rsid w:val="00C03024"/>
    <w:rsid w:val="00C041CD"/>
    <w:rsid w:val="00C10D80"/>
    <w:rsid w:val="00C15E92"/>
    <w:rsid w:val="00C23264"/>
    <w:rsid w:val="00C24A01"/>
    <w:rsid w:val="00C24F48"/>
    <w:rsid w:val="00C33D80"/>
    <w:rsid w:val="00C43EB0"/>
    <w:rsid w:val="00C460DF"/>
    <w:rsid w:val="00C4755A"/>
    <w:rsid w:val="00C55458"/>
    <w:rsid w:val="00C55A78"/>
    <w:rsid w:val="00C62184"/>
    <w:rsid w:val="00C66CB1"/>
    <w:rsid w:val="00C77099"/>
    <w:rsid w:val="00C80C94"/>
    <w:rsid w:val="00C82604"/>
    <w:rsid w:val="00C94B5B"/>
    <w:rsid w:val="00C95A97"/>
    <w:rsid w:val="00C976BD"/>
    <w:rsid w:val="00CA6C40"/>
    <w:rsid w:val="00CB7C5A"/>
    <w:rsid w:val="00CC370F"/>
    <w:rsid w:val="00CC3E8D"/>
    <w:rsid w:val="00CC5ECE"/>
    <w:rsid w:val="00CD0628"/>
    <w:rsid w:val="00CD2162"/>
    <w:rsid w:val="00CD3AD4"/>
    <w:rsid w:val="00CE60B2"/>
    <w:rsid w:val="00CF3ED3"/>
    <w:rsid w:val="00D16055"/>
    <w:rsid w:val="00D205B1"/>
    <w:rsid w:val="00D2186D"/>
    <w:rsid w:val="00D245CB"/>
    <w:rsid w:val="00D26A44"/>
    <w:rsid w:val="00D27AC7"/>
    <w:rsid w:val="00D27DDB"/>
    <w:rsid w:val="00D336E1"/>
    <w:rsid w:val="00D34D5B"/>
    <w:rsid w:val="00D353F5"/>
    <w:rsid w:val="00D37CDA"/>
    <w:rsid w:val="00D4315D"/>
    <w:rsid w:val="00D433D8"/>
    <w:rsid w:val="00D50D2D"/>
    <w:rsid w:val="00D51503"/>
    <w:rsid w:val="00D5626B"/>
    <w:rsid w:val="00D60A65"/>
    <w:rsid w:val="00D63966"/>
    <w:rsid w:val="00D7658E"/>
    <w:rsid w:val="00D76638"/>
    <w:rsid w:val="00D76DBB"/>
    <w:rsid w:val="00D856BF"/>
    <w:rsid w:val="00D8590C"/>
    <w:rsid w:val="00D878F9"/>
    <w:rsid w:val="00D95A72"/>
    <w:rsid w:val="00D96656"/>
    <w:rsid w:val="00D96C04"/>
    <w:rsid w:val="00D97B50"/>
    <w:rsid w:val="00DA28D1"/>
    <w:rsid w:val="00DA2CF6"/>
    <w:rsid w:val="00DA4DBD"/>
    <w:rsid w:val="00DA6193"/>
    <w:rsid w:val="00DA7C8A"/>
    <w:rsid w:val="00DB1B5D"/>
    <w:rsid w:val="00DB6E78"/>
    <w:rsid w:val="00DC03D7"/>
    <w:rsid w:val="00DD3420"/>
    <w:rsid w:val="00DD4C32"/>
    <w:rsid w:val="00DE472D"/>
    <w:rsid w:val="00DE6B0A"/>
    <w:rsid w:val="00DF7067"/>
    <w:rsid w:val="00E03F09"/>
    <w:rsid w:val="00E05A9C"/>
    <w:rsid w:val="00E10E09"/>
    <w:rsid w:val="00E142AD"/>
    <w:rsid w:val="00E17781"/>
    <w:rsid w:val="00E20A29"/>
    <w:rsid w:val="00E20F66"/>
    <w:rsid w:val="00E270F4"/>
    <w:rsid w:val="00E30D3C"/>
    <w:rsid w:val="00E30F0E"/>
    <w:rsid w:val="00E36D99"/>
    <w:rsid w:val="00E40A0C"/>
    <w:rsid w:val="00E429A0"/>
    <w:rsid w:val="00E429F2"/>
    <w:rsid w:val="00E50A6F"/>
    <w:rsid w:val="00E62F0B"/>
    <w:rsid w:val="00E62F62"/>
    <w:rsid w:val="00E648B5"/>
    <w:rsid w:val="00E64945"/>
    <w:rsid w:val="00E64B76"/>
    <w:rsid w:val="00E67398"/>
    <w:rsid w:val="00E673A8"/>
    <w:rsid w:val="00E73485"/>
    <w:rsid w:val="00E758A6"/>
    <w:rsid w:val="00E77052"/>
    <w:rsid w:val="00E77BCE"/>
    <w:rsid w:val="00E81E1C"/>
    <w:rsid w:val="00E84261"/>
    <w:rsid w:val="00E85BBA"/>
    <w:rsid w:val="00E9540C"/>
    <w:rsid w:val="00E9695B"/>
    <w:rsid w:val="00EA60CF"/>
    <w:rsid w:val="00EB40E9"/>
    <w:rsid w:val="00EB49B8"/>
    <w:rsid w:val="00EB6068"/>
    <w:rsid w:val="00EC7267"/>
    <w:rsid w:val="00ED6514"/>
    <w:rsid w:val="00ED71DE"/>
    <w:rsid w:val="00EE11A1"/>
    <w:rsid w:val="00EE4187"/>
    <w:rsid w:val="00EE495E"/>
    <w:rsid w:val="00EE5C22"/>
    <w:rsid w:val="00EF310B"/>
    <w:rsid w:val="00EF4FD3"/>
    <w:rsid w:val="00F00B5D"/>
    <w:rsid w:val="00F02964"/>
    <w:rsid w:val="00F0602C"/>
    <w:rsid w:val="00F11AD4"/>
    <w:rsid w:val="00F13978"/>
    <w:rsid w:val="00F15A28"/>
    <w:rsid w:val="00F2406F"/>
    <w:rsid w:val="00F36701"/>
    <w:rsid w:val="00F40595"/>
    <w:rsid w:val="00F41AB7"/>
    <w:rsid w:val="00F462B4"/>
    <w:rsid w:val="00F46D90"/>
    <w:rsid w:val="00F50D40"/>
    <w:rsid w:val="00F71F2F"/>
    <w:rsid w:val="00F72985"/>
    <w:rsid w:val="00F72AA5"/>
    <w:rsid w:val="00F75DBC"/>
    <w:rsid w:val="00F842F6"/>
    <w:rsid w:val="00F927DC"/>
    <w:rsid w:val="00F9306D"/>
    <w:rsid w:val="00F9732D"/>
    <w:rsid w:val="00F97C11"/>
    <w:rsid w:val="00FA04FC"/>
    <w:rsid w:val="00FA76C5"/>
    <w:rsid w:val="00FA7DD2"/>
    <w:rsid w:val="00FB3B77"/>
    <w:rsid w:val="00FB4E4B"/>
    <w:rsid w:val="00FB5895"/>
    <w:rsid w:val="00FB60F6"/>
    <w:rsid w:val="00FB774C"/>
    <w:rsid w:val="00FC1515"/>
    <w:rsid w:val="00FC1867"/>
    <w:rsid w:val="00FC2F6F"/>
    <w:rsid w:val="00FC3830"/>
    <w:rsid w:val="00FC436D"/>
    <w:rsid w:val="00FC68CC"/>
    <w:rsid w:val="00FC78DE"/>
    <w:rsid w:val="00FD11B8"/>
    <w:rsid w:val="00FD4F4D"/>
    <w:rsid w:val="00FD67F9"/>
    <w:rsid w:val="00FE6DF3"/>
    <w:rsid w:val="00FF0F63"/>
    <w:rsid w:val="00FF668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E5296"/>
  <w15:docId w15:val="{C8BA5627-2429-4877-80A3-EDDC5B80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D8"/>
    <w:pPr>
      <w:spacing w:after="0" w:line="240" w:lineRule="auto"/>
    </w:pPr>
    <w:rPr>
      <w:rFonts w:eastAsia="Times New Roman" w:cs="Times New Roman"/>
      <w:sz w:val="28"/>
      <w:szCs w:val="28"/>
      <w:lang w:val="en-US"/>
    </w:rPr>
  </w:style>
  <w:style w:type="paragraph" w:styleId="Heading1">
    <w:name w:val="heading 1"/>
    <w:basedOn w:val="Normal"/>
    <w:next w:val="Normal"/>
    <w:link w:val="Heading1Char"/>
    <w:uiPriority w:val="1"/>
    <w:qFormat/>
    <w:rsid w:val="00A201C6"/>
    <w:pPr>
      <w:keepNext/>
      <w:pBdr>
        <w:top w:val="thinThickSmallGap" w:sz="24" w:space="1" w:color="auto"/>
        <w:left w:val="thinThickSmallGap" w:sz="24" w:space="4" w:color="auto"/>
        <w:bottom w:val="thickThinSmallGap" w:sz="24" w:space="1" w:color="auto"/>
        <w:right w:val="thickThinSmallGap" w:sz="24" w:space="4" w:color="auto"/>
      </w:pBdr>
      <w:spacing w:line="276" w:lineRule="auto"/>
      <w:jc w:val="center"/>
      <w:outlineLvl w:val="0"/>
    </w:pPr>
    <w:rPr>
      <w:rFonts w:ascii=".VnTimeH" w:hAnsi=".VnTimeH"/>
      <w:b/>
      <w:bCs/>
      <w:color w:val="0000FF"/>
      <w:kern w:val="80"/>
      <w:sz w:val="60"/>
      <w:szCs w:val="24"/>
    </w:rPr>
  </w:style>
  <w:style w:type="paragraph" w:styleId="Heading2">
    <w:name w:val="heading 2"/>
    <w:basedOn w:val="Normal"/>
    <w:next w:val="Normal"/>
    <w:link w:val="Heading2Char"/>
    <w:uiPriority w:val="9"/>
    <w:qFormat/>
    <w:rsid w:val="00A201C6"/>
    <w:pPr>
      <w:keepNext/>
      <w:spacing w:line="276" w:lineRule="auto"/>
      <w:jc w:val="center"/>
      <w:outlineLvl w:val="1"/>
    </w:pPr>
    <w:rPr>
      <w:b/>
      <w:i/>
      <w:kern w:val="28"/>
      <w:szCs w:val="20"/>
    </w:rPr>
  </w:style>
  <w:style w:type="paragraph" w:styleId="Heading3">
    <w:name w:val="heading 3"/>
    <w:basedOn w:val="Normal"/>
    <w:next w:val="Normal"/>
    <w:link w:val="Heading3Char"/>
    <w:uiPriority w:val="9"/>
    <w:qFormat/>
    <w:rsid w:val="00A201C6"/>
    <w:pPr>
      <w:keepNext/>
      <w:spacing w:before="240" w:after="60" w:line="276" w:lineRule="auto"/>
      <w:outlineLvl w:val="2"/>
    </w:pPr>
    <w:rPr>
      <w:rFonts w:ascii="Arial" w:hAnsi="Arial"/>
      <w:b/>
      <w:bCs/>
      <w:sz w:val="26"/>
      <w:szCs w:val="26"/>
    </w:rPr>
  </w:style>
  <w:style w:type="paragraph" w:styleId="Heading5">
    <w:name w:val="heading 5"/>
    <w:link w:val="Heading5Char"/>
    <w:qFormat/>
    <w:rsid w:val="00A201C6"/>
    <w:pPr>
      <w:tabs>
        <w:tab w:val="left" w:pos="851"/>
      </w:tabs>
      <w:spacing w:before="120" w:after="0" w:line="312" w:lineRule="auto"/>
      <w:ind w:left="851" w:hanging="284"/>
      <w:outlineLvl w:val="4"/>
    </w:pPr>
    <w:rPr>
      <w:rFonts w:eastAsia="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1C6"/>
    <w:rPr>
      <w:rFonts w:ascii=".VnTimeH" w:eastAsia="Times New Roman" w:hAnsi=".VnTimeH" w:cs="Times New Roman"/>
      <w:b/>
      <w:bCs/>
      <w:color w:val="0000FF"/>
      <w:kern w:val="80"/>
      <w:sz w:val="60"/>
      <w:szCs w:val="24"/>
      <w:lang w:val="en-US"/>
    </w:rPr>
  </w:style>
  <w:style w:type="character" w:customStyle="1" w:styleId="Heading2Char">
    <w:name w:val="Heading 2 Char"/>
    <w:basedOn w:val="DefaultParagraphFont"/>
    <w:link w:val="Heading2"/>
    <w:uiPriority w:val="9"/>
    <w:rsid w:val="00A201C6"/>
    <w:rPr>
      <w:rFonts w:eastAsia="Times New Roman" w:cs="Times New Roman"/>
      <w:b/>
      <w:i/>
      <w:kern w:val="28"/>
      <w:sz w:val="28"/>
      <w:szCs w:val="20"/>
      <w:lang w:val="en-US"/>
    </w:rPr>
  </w:style>
  <w:style w:type="character" w:customStyle="1" w:styleId="Heading3Char">
    <w:name w:val="Heading 3 Char"/>
    <w:basedOn w:val="DefaultParagraphFont"/>
    <w:link w:val="Heading3"/>
    <w:uiPriority w:val="9"/>
    <w:rsid w:val="00A201C6"/>
    <w:rPr>
      <w:rFonts w:ascii="Arial" w:eastAsia="Times New Roman" w:hAnsi="Arial" w:cs="Times New Roman"/>
      <w:b/>
      <w:bCs/>
      <w:sz w:val="26"/>
      <w:szCs w:val="26"/>
      <w:lang w:val="en-US"/>
    </w:rPr>
  </w:style>
  <w:style w:type="character" w:customStyle="1" w:styleId="Heading5Char">
    <w:name w:val="Heading 5 Char"/>
    <w:basedOn w:val="DefaultParagraphFont"/>
    <w:link w:val="Heading5"/>
    <w:rsid w:val="00A201C6"/>
    <w:rPr>
      <w:rFonts w:eastAsia="Times New Roman" w:cs="Times New Roman"/>
      <w:b/>
      <w:bCs/>
      <w:i/>
      <w:iCs/>
      <w:sz w:val="26"/>
      <w:szCs w:val="26"/>
      <w:lang w:val="en-US"/>
    </w:rPr>
  </w:style>
  <w:style w:type="paragraph" w:styleId="ListParagraph">
    <w:name w:val="List Paragraph"/>
    <w:aliases w:val="Dot pt,F5 List Paragraph,List Paragraph Char Char Char,Indicator Text,Numbered Para 1,Bullet 1,Bullet Points,MAIN CONTENT,List Paragraph12,Normal numbered,Recommendati,OBC Bullet,HPL01"/>
    <w:basedOn w:val="Normal"/>
    <w:link w:val="ListParagraphChar"/>
    <w:uiPriority w:val="99"/>
    <w:qFormat/>
    <w:rsid w:val="00A201C6"/>
    <w:pPr>
      <w:ind w:left="720"/>
      <w:contextualSpacing/>
    </w:pPr>
  </w:style>
  <w:style w:type="paragraph" w:styleId="BodyText2">
    <w:name w:val="Body Text 2"/>
    <w:basedOn w:val="Normal"/>
    <w:link w:val="BodyText2Char"/>
    <w:uiPriority w:val="99"/>
    <w:rsid w:val="00A201C6"/>
    <w:pPr>
      <w:spacing w:after="120" w:line="480" w:lineRule="auto"/>
    </w:pPr>
  </w:style>
  <w:style w:type="character" w:customStyle="1" w:styleId="BodyText2Char">
    <w:name w:val="Body Text 2 Char"/>
    <w:basedOn w:val="DefaultParagraphFont"/>
    <w:link w:val="BodyText2"/>
    <w:uiPriority w:val="99"/>
    <w:rsid w:val="00A201C6"/>
    <w:rPr>
      <w:rFonts w:eastAsia="Times New Roman" w:cs="Times New Roman"/>
      <w:sz w:val="28"/>
      <w:szCs w:val="28"/>
      <w:lang w:val="en-US"/>
    </w:rPr>
  </w:style>
  <w:style w:type="paragraph" w:styleId="BodyText">
    <w:name w:val="Body Text"/>
    <w:basedOn w:val="Normal"/>
    <w:link w:val="BodyTextChar"/>
    <w:uiPriority w:val="1"/>
    <w:unhideWhenUsed/>
    <w:qFormat/>
    <w:rsid w:val="00A201C6"/>
    <w:pPr>
      <w:spacing w:after="120"/>
    </w:pPr>
  </w:style>
  <w:style w:type="character" w:customStyle="1" w:styleId="BodyTextChar">
    <w:name w:val="Body Text Char"/>
    <w:basedOn w:val="DefaultParagraphFont"/>
    <w:link w:val="BodyText"/>
    <w:uiPriority w:val="1"/>
    <w:rsid w:val="00A201C6"/>
    <w:rPr>
      <w:rFonts w:eastAsia="Times New Roman" w:cs="Times New Roman"/>
      <w:sz w:val="28"/>
      <w:szCs w:val="28"/>
      <w:lang w:val="en-US"/>
    </w:rPr>
  </w:style>
  <w:style w:type="character" w:styleId="PageNumber">
    <w:name w:val="page number"/>
    <w:uiPriority w:val="99"/>
    <w:rsid w:val="00A201C6"/>
    <w:rPr>
      <w:rFonts w:cs="Times New Roman"/>
    </w:rPr>
  </w:style>
  <w:style w:type="paragraph" w:styleId="BodyTextIndent2">
    <w:name w:val="Body Text Indent 2"/>
    <w:basedOn w:val="Normal"/>
    <w:link w:val="BodyTextIndent2Char"/>
    <w:uiPriority w:val="99"/>
    <w:rsid w:val="00A201C6"/>
    <w:pPr>
      <w:spacing w:before="120" w:line="276" w:lineRule="auto"/>
      <w:ind w:left="360"/>
      <w:jc w:val="both"/>
    </w:pPr>
    <w:rPr>
      <w:rFonts w:ascii="Arial" w:hAnsi="Arial"/>
      <w:sz w:val="24"/>
      <w:szCs w:val="20"/>
    </w:rPr>
  </w:style>
  <w:style w:type="character" w:customStyle="1" w:styleId="BodyTextIndent2Char">
    <w:name w:val="Body Text Indent 2 Char"/>
    <w:basedOn w:val="DefaultParagraphFont"/>
    <w:link w:val="BodyTextIndent2"/>
    <w:uiPriority w:val="99"/>
    <w:rsid w:val="00A201C6"/>
    <w:rPr>
      <w:rFonts w:ascii="Arial" w:eastAsia="Times New Roman" w:hAnsi="Arial" w:cs="Times New Roman"/>
      <w:szCs w:val="20"/>
      <w:lang w:val="en-US"/>
    </w:rPr>
  </w:style>
  <w:style w:type="paragraph" w:styleId="Footer">
    <w:name w:val="footer"/>
    <w:basedOn w:val="Normal"/>
    <w:link w:val="FooterChar"/>
    <w:uiPriority w:val="99"/>
    <w:rsid w:val="00A201C6"/>
    <w:pPr>
      <w:tabs>
        <w:tab w:val="center" w:pos="4320"/>
        <w:tab w:val="right" w:pos="8640"/>
      </w:tabs>
      <w:spacing w:line="276" w:lineRule="auto"/>
    </w:pPr>
  </w:style>
  <w:style w:type="character" w:customStyle="1" w:styleId="FooterChar">
    <w:name w:val="Footer Char"/>
    <w:basedOn w:val="DefaultParagraphFont"/>
    <w:link w:val="Footer"/>
    <w:uiPriority w:val="99"/>
    <w:rsid w:val="00A201C6"/>
    <w:rPr>
      <w:rFonts w:eastAsia="Times New Roman" w:cs="Times New Roman"/>
      <w:sz w:val="28"/>
      <w:szCs w:val="28"/>
      <w:lang w:val="en-US"/>
    </w:rPr>
  </w:style>
  <w:style w:type="paragraph" w:customStyle="1" w:styleId="bulletpara">
    <w:name w:val="bullet para"/>
    <w:basedOn w:val="Normal"/>
    <w:rsid w:val="00A201C6"/>
    <w:pPr>
      <w:spacing w:before="80" w:line="276" w:lineRule="auto"/>
    </w:pPr>
    <w:rPr>
      <w:rFonts w:ascii="Arial" w:hAnsi="Arial" w:cs="Arial"/>
      <w:color w:val="000000"/>
      <w:sz w:val="20"/>
      <w:szCs w:val="24"/>
    </w:rPr>
  </w:style>
  <w:style w:type="paragraph" w:styleId="Header">
    <w:name w:val="header"/>
    <w:basedOn w:val="Normal"/>
    <w:link w:val="HeaderChar"/>
    <w:uiPriority w:val="99"/>
    <w:rsid w:val="00A201C6"/>
    <w:pPr>
      <w:tabs>
        <w:tab w:val="center" w:pos="4320"/>
        <w:tab w:val="right" w:pos="8640"/>
      </w:tabs>
      <w:spacing w:line="276" w:lineRule="auto"/>
    </w:pPr>
  </w:style>
  <w:style w:type="character" w:customStyle="1" w:styleId="HeaderChar">
    <w:name w:val="Header Char"/>
    <w:basedOn w:val="DefaultParagraphFont"/>
    <w:link w:val="Header"/>
    <w:uiPriority w:val="99"/>
    <w:rsid w:val="00A201C6"/>
    <w:rPr>
      <w:rFonts w:eastAsia="Times New Roman" w:cs="Times New Roman"/>
      <w:sz w:val="28"/>
      <w:szCs w:val="28"/>
      <w:lang w:val="en-US"/>
    </w:rPr>
  </w:style>
  <w:style w:type="table" w:styleId="TableGrid">
    <w:name w:val="Table Grid"/>
    <w:basedOn w:val="TableNormal"/>
    <w:uiPriority w:val="99"/>
    <w:rsid w:val="00A201C6"/>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201C6"/>
    <w:pPr>
      <w:autoSpaceDE w:val="0"/>
      <w:autoSpaceDN w:val="0"/>
      <w:adjustRightInd w:val="0"/>
      <w:spacing w:after="0" w:line="276" w:lineRule="auto"/>
    </w:pPr>
    <w:rPr>
      <w:rFonts w:eastAsia="Times New Roman" w:cs="Times New Roman"/>
      <w:color w:val="000000"/>
      <w:szCs w:val="24"/>
      <w:lang w:val="en-GB" w:eastAsia="en-GB"/>
    </w:rPr>
  </w:style>
  <w:style w:type="paragraph" w:styleId="Title">
    <w:name w:val="Title"/>
    <w:basedOn w:val="Normal"/>
    <w:link w:val="TitleChar"/>
    <w:qFormat/>
    <w:rsid w:val="00A201C6"/>
    <w:pPr>
      <w:spacing w:line="276" w:lineRule="auto"/>
      <w:jc w:val="center"/>
    </w:pPr>
    <w:rPr>
      <w:rFonts w:ascii=".VnRevueH" w:hAnsi=".VnRevueH"/>
      <w:sz w:val="36"/>
      <w:szCs w:val="20"/>
    </w:rPr>
  </w:style>
  <w:style w:type="character" w:customStyle="1" w:styleId="TitleChar">
    <w:name w:val="Title Char"/>
    <w:basedOn w:val="DefaultParagraphFont"/>
    <w:link w:val="Title"/>
    <w:rsid w:val="00A201C6"/>
    <w:rPr>
      <w:rFonts w:ascii=".VnRevueH" w:eastAsia="Times New Roman" w:hAnsi=".VnRevueH" w:cs="Times New Roman"/>
      <w:sz w:val="36"/>
      <w:szCs w:val="20"/>
      <w:lang w:val="en-US"/>
    </w:rPr>
  </w:style>
  <w:style w:type="character" w:styleId="Emphasis">
    <w:name w:val="Emphasis"/>
    <w:uiPriority w:val="20"/>
    <w:qFormat/>
    <w:rsid w:val="00A201C6"/>
    <w:rPr>
      <w:i/>
      <w:iCs/>
    </w:rPr>
  </w:style>
  <w:style w:type="character" w:styleId="Strong">
    <w:name w:val="Strong"/>
    <w:qFormat/>
    <w:rsid w:val="00A201C6"/>
    <w:rPr>
      <w:b/>
      <w:bCs/>
    </w:rPr>
  </w:style>
  <w:style w:type="paragraph" w:customStyle="1" w:styleId="headingsample">
    <w:name w:val="heading sample"/>
    <w:basedOn w:val="Normal"/>
    <w:rsid w:val="00A201C6"/>
    <w:pPr>
      <w:keepNext/>
      <w:spacing w:before="240" w:after="240" w:line="276" w:lineRule="auto"/>
    </w:pPr>
    <w:rPr>
      <w:bCs/>
      <w:iCs/>
      <w:sz w:val="20"/>
      <w:szCs w:val="20"/>
      <w:lang w:eastAsia="ko-KR"/>
    </w:rPr>
  </w:style>
  <w:style w:type="paragraph" w:styleId="BodyTextIndent">
    <w:name w:val="Body Text Indent"/>
    <w:basedOn w:val="Normal"/>
    <w:link w:val="BodyTextIndentChar"/>
    <w:rsid w:val="00A201C6"/>
    <w:pPr>
      <w:spacing w:line="264" w:lineRule="auto"/>
      <w:ind w:left="720"/>
      <w:jc w:val="both"/>
    </w:pPr>
    <w:rPr>
      <w:rFonts w:ascii=".VnTime" w:hAnsi=".VnTime"/>
      <w:sz w:val="24"/>
      <w:szCs w:val="24"/>
    </w:rPr>
  </w:style>
  <w:style w:type="character" w:customStyle="1" w:styleId="BodyTextIndentChar">
    <w:name w:val="Body Text Indent Char"/>
    <w:basedOn w:val="DefaultParagraphFont"/>
    <w:link w:val="BodyTextIndent"/>
    <w:rsid w:val="00A201C6"/>
    <w:rPr>
      <w:rFonts w:ascii=".VnTime" w:eastAsia="Times New Roman" w:hAnsi=".VnTime" w:cs="Times New Roman"/>
      <w:szCs w:val="24"/>
      <w:lang w:val="en-US"/>
    </w:rPr>
  </w:style>
  <w:style w:type="paragraph" w:customStyle="1" w:styleId="k">
    <w:name w:val="k"/>
    <w:basedOn w:val="Normal"/>
    <w:rsid w:val="00A201C6"/>
    <w:pPr>
      <w:spacing w:before="120" w:line="300" w:lineRule="auto"/>
      <w:jc w:val="both"/>
    </w:pPr>
    <w:rPr>
      <w:rFonts w:ascii=".VnTime" w:hAnsi=".VnTime"/>
      <w:color w:val="0000FF"/>
      <w:kern w:val="80"/>
      <w:szCs w:val="24"/>
    </w:rPr>
  </w:style>
  <w:style w:type="paragraph" w:customStyle="1" w:styleId="text">
    <w:name w:val="text"/>
    <w:basedOn w:val="Normal"/>
    <w:rsid w:val="00A201C6"/>
    <w:pPr>
      <w:spacing w:line="276" w:lineRule="auto"/>
      <w:jc w:val="both"/>
    </w:pPr>
    <w:rPr>
      <w:rFonts w:ascii=".VnTime" w:hAnsi=".VnTime"/>
      <w:color w:val="0000FF"/>
      <w:kern w:val="80"/>
      <w:szCs w:val="24"/>
    </w:rPr>
  </w:style>
  <w:style w:type="paragraph" w:customStyle="1" w:styleId="GachR-L1">
    <w:name w:val="GachR-L1"/>
    <w:basedOn w:val="Normal"/>
    <w:rsid w:val="00A201C6"/>
    <w:pPr>
      <w:numPr>
        <w:numId w:val="1"/>
      </w:numPr>
      <w:tabs>
        <w:tab w:val="left" w:pos="567"/>
      </w:tabs>
      <w:spacing w:before="120" w:line="312" w:lineRule="auto"/>
      <w:jc w:val="both"/>
    </w:pPr>
    <w:rPr>
      <w:sz w:val="26"/>
      <w:szCs w:val="26"/>
    </w:rPr>
  </w:style>
  <w:style w:type="paragraph" w:customStyle="1" w:styleId="ChonR-L2">
    <w:name w:val="ChonR-L2"/>
    <w:basedOn w:val="Normal"/>
    <w:rsid w:val="00A201C6"/>
    <w:pPr>
      <w:tabs>
        <w:tab w:val="left" w:pos="1134"/>
      </w:tabs>
      <w:spacing w:before="120" w:line="312" w:lineRule="auto"/>
      <w:ind w:left="1135" w:hanging="284"/>
      <w:jc w:val="both"/>
    </w:pPr>
    <w:rPr>
      <w:sz w:val="26"/>
      <w:szCs w:val="26"/>
    </w:rPr>
  </w:style>
  <w:style w:type="paragraph" w:customStyle="1" w:styleId="ChonH-L3">
    <w:name w:val="ChonH-L3"/>
    <w:basedOn w:val="Normal"/>
    <w:rsid w:val="00A201C6"/>
    <w:pPr>
      <w:spacing w:before="60" w:line="288" w:lineRule="auto"/>
      <w:ind w:left="1702" w:hanging="284"/>
    </w:pPr>
    <w:rPr>
      <w:bCs/>
      <w:kern w:val="32"/>
      <w:sz w:val="26"/>
      <w:szCs w:val="32"/>
    </w:rPr>
  </w:style>
  <w:style w:type="paragraph" w:customStyle="1" w:styleId="ChonR-L075">
    <w:name w:val="ChonR-L0.75"/>
    <w:basedOn w:val="Normal"/>
    <w:rsid w:val="00A201C6"/>
    <w:pPr>
      <w:tabs>
        <w:tab w:val="left" w:pos="425"/>
      </w:tabs>
      <w:spacing w:before="120" w:line="312" w:lineRule="auto"/>
      <w:ind w:left="851" w:hanging="284"/>
      <w:jc w:val="both"/>
    </w:pPr>
    <w:rPr>
      <w:sz w:val="26"/>
      <w:szCs w:val="26"/>
    </w:rPr>
  </w:style>
  <w:style w:type="character" w:styleId="Hyperlink">
    <w:name w:val="Hyperlink"/>
    <w:uiPriority w:val="99"/>
    <w:rsid w:val="00A201C6"/>
    <w:rPr>
      <w:color w:val="0000FF"/>
      <w:u w:val="single"/>
    </w:rPr>
  </w:style>
  <w:style w:type="character" w:customStyle="1" w:styleId="booktitle">
    <w:name w:val="booktitle"/>
    <w:rsid w:val="00A201C6"/>
  </w:style>
  <w:style w:type="paragraph" w:styleId="NormalWeb">
    <w:name w:val="Normal (Web)"/>
    <w:basedOn w:val="Normal"/>
    <w:link w:val="NormalWebChar"/>
    <w:rsid w:val="00A201C6"/>
    <w:pPr>
      <w:spacing w:before="100" w:beforeAutospacing="1" w:after="100" w:afterAutospacing="1" w:line="276" w:lineRule="auto"/>
    </w:pPr>
    <w:rPr>
      <w:sz w:val="24"/>
      <w:szCs w:val="24"/>
    </w:rPr>
  </w:style>
  <w:style w:type="paragraph" w:customStyle="1" w:styleId="first-para">
    <w:name w:val="first-para"/>
    <w:basedOn w:val="Normal"/>
    <w:rsid w:val="00A201C6"/>
    <w:pPr>
      <w:spacing w:before="100" w:beforeAutospacing="1" w:after="100" w:afterAutospacing="1" w:line="276" w:lineRule="auto"/>
    </w:pPr>
    <w:rPr>
      <w:sz w:val="24"/>
      <w:szCs w:val="24"/>
    </w:rPr>
  </w:style>
  <w:style w:type="character" w:customStyle="1" w:styleId="CharChar">
    <w:name w:val="Char Char"/>
    <w:locked/>
    <w:rsid w:val="00A201C6"/>
    <w:rPr>
      <w:sz w:val="28"/>
      <w:szCs w:val="28"/>
      <w:lang w:val="en-US" w:eastAsia="en-US"/>
    </w:rPr>
  </w:style>
  <w:style w:type="paragraph" w:customStyle="1" w:styleId="CharCharCharCharCharCharChar">
    <w:name w:val="Char Char Char Char Char Char Char"/>
    <w:basedOn w:val="Normal"/>
    <w:autoRedefine/>
    <w:rsid w:val="00A201C6"/>
    <w:pPr>
      <w:pageBreakBefore/>
      <w:tabs>
        <w:tab w:val="left" w:pos="850"/>
        <w:tab w:val="left" w:pos="1191"/>
        <w:tab w:val="left" w:pos="1531"/>
      </w:tabs>
      <w:spacing w:after="120" w:line="276" w:lineRule="auto"/>
      <w:jc w:val="center"/>
    </w:pPr>
    <w:rPr>
      <w:rFonts w:ascii="Tahoma" w:eastAsia="MS Mincho" w:hAnsi="Tahoma" w:cs="Tahoma"/>
      <w:b/>
      <w:bCs/>
      <w:color w:val="FFFFFF"/>
      <w:spacing w:val="20"/>
      <w:sz w:val="22"/>
      <w:szCs w:val="22"/>
      <w:lang w:val="en-GB" w:eastAsia="zh-CN"/>
    </w:rPr>
  </w:style>
  <w:style w:type="paragraph" w:customStyle="1" w:styleId="t2">
    <w:name w:val="t2"/>
    <w:basedOn w:val="Normal"/>
    <w:qFormat/>
    <w:rsid w:val="00A201C6"/>
    <w:pPr>
      <w:pBdr>
        <w:top w:val="thinThickSmallGap" w:sz="24" w:space="0" w:color="auto"/>
        <w:left w:val="thinThickSmallGap" w:sz="24" w:space="4" w:color="auto"/>
        <w:bottom w:val="thickThinSmallGap" w:sz="24" w:space="11" w:color="auto"/>
        <w:right w:val="thickThinSmallGap" w:sz="24" w:space="4" w:color="auto"/>
      </w:pBdr>
      <w:spacing w:line="276" w:lineRule="auto"/>
      <w:jc w:val="center"/>
    </w:pPr>
    <w:rPr>
      <w:b/>
      <w:bCs/>
      <w:color w:val="000000"/>
      <w:sz w:val="44"/>
      <w:szCs w:val="44"/>
      <w:lang w:val="pt-BR"/>
    </w:rPr>
  </w:style>
  <w:style w:type="paragraph" w:customStyle="1" w:styleId="t1">
    <w:name w:val="t1"/>
    <w:basedOn w:val="Normal"/>
    <w:qFormat/>
    <w:rsid w:val="00A201C6"/>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pPr>
    <w:rPr>
      <w:b/>
      <w:bCs/>
      <w:color w:val="000000"/>
      <w:sz w:val="44"/>
      <w:szCs w:val="44"/>
    </w:rPr>
  </w:style>
  <w:style w:type="paragraph" w:styleId="TOC1">
    <w:name w:val="toc 1"/>
    <w:basedOn w:val="Normal"/>
    <w:next w:val="Normal"/>
    <w:autoRedefine/>
    <w:uiPriority w:val="1"/>
    <w:unhideWhenUsed/>
    <w:qFormat/>
    <w:rsid w:val="00A201C6"/>
    <w:pPr>
      <w:tabs>
        <w:tab w:val="right" w:leader="dot" w:pos="9062"/>
      </w:tabs>
      <w:spacing w:line="360" w:lineRule="auto"/>
      <w:jc w:val="both"/>
    </w:pPr>
  </w:style>
  <w:style w:type="paragraph" w:styleId="TOC2">
    <w:name w:val="toc 2"/>
    <w:basedOn w:val="Normal"/>
    <w:next w:val="Normal"/>
    <w:autoRedefine/>
    <w:uiPriority w:val="1"/>
    <w:unhideWhenUsed/>
    <w:qFormat/>
    <w:rsid w:val="00A201C6"/>
    <w:pPr>
      <w:spacing w:after="100" w:line="276" w:lineRule="auto"/>
      <w:ind w:left="220"/>
    </w:pPr>
    <w:rPr>
      <w:rFonts w:ascii="Calibri" w:hAnsi="Calibri"/>
      <w:sz w:val="22"/>
      <w:szCs w:val="22"/>
    </w:rPr>
  </w:style>
  <w:style w:type="paragraph" w:styleId="TOC3">
    <w:name w:val="toc 3"/>
    <w:basedOn w:val="Normal"/>
    <w:next w:val="Normal"/>
    <w:autoRedefine/>
    <w:uiPriority w:val="1"/>
    <w:unhideWhenUsed/>
    <w:qFormat/>
    <w:rsid w:val="00A201C6"/>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A201C6"/>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201C6"/>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201C6"/>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201C6"/>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201C6"/>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201C6"/>
    <w:pPr>
      <w:spacing w:after="100" w:line="276" w:lineRule="auto"/>
      <w:ind w:left="1760"/>
    </w:pPr>
    <w:rPr>
      <w:rFonts w:ascii="Calibri" w:hAnsi="Calibri"/>
      <w:sz w:val="22"/>
      <w:szCs w:val="22"/>
    </w:rPr>
  </w:style>
  <w:style w:type="paragraph" w:styleId="BalloonText">
    <w:name w:val="Balloon Text"/>
    <w:basedOn w:val="Normal"/>
    <w:link w:val="BalloonTextChar"/>
    <w:uiPriority w:val="99"/>
    <w:semiHidden/>
    <w:unhideWhenUsed/>
    <w:rsid w:val="00A201C6"/>
    <w:pPr>
      <w:spacing w:line="276"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201C6"/>
    <w:rPr>
      <w:rFonts w:ascii="Tahoma" w:eastAsia="Times New Roman" w:hAnsi="Tahoma" w:cs="Times New Roman"/>
      <w:sz w:val="16"/>
      <w:szCs w:val="16"/>
      <w:lang w:val="en-US"/>
    </w:rPr>
  </w:style>
  <w:style w:type="paragraph" w:customStyle="1" w:styleId="t3">
    <w:name w:val="t3"/>
    <w:basedOn w:val="BodyText2"/>
    <w:qFormat/>
    <w:rsid w:val="00A201C6"/>
    <w:pPr>
      <w:spacing w:before="120" w:after="0" w:line="240" w:lineRule="auto"/>
      <w:jc w:val="center"/>
    </w:pPr>
    <w:rPr>
      <w:b/>
      <w:bCs/>
      <w:color w:val="000000"/>
    </w:rPr>
  </w:style>
  <w:style w:type="character" w:customStyle="1" w:styleId="NormalWebChar">
    <w:name w:val="Normal (Web) Char"/>
    <w:link w:val="NormalWeb"/>
    <w:locked/>
    <w:rsid w:val="00A201C6"/>
    <w:rPr>
      <w:rFonts w:eastAsia="Times New Roman" w:cs="Times New Roman"/>
      <w:szCs w:val="24"/>
      <w:lang w:val="en-US"/>
    </w:rPr>
  </w:style>
  <w:style w:type="paragraph" w:styleId="BodyText3">
    <w:name w:val="Body Text 3"/>
    <w:basedOn w:val="Normal"/>
    <w:link w:val="BodyText3Char"/>
    <w:rsid w:val="00A201C6"/>
    <w:pPr>
      <w:spacing w:line="276" w:lineRule="auto"/>
    </w:pPr>
    <w:rPr>
      <w:rFonts w:ascii=".VnTime" w:hAnsi=".VnTime"/>
      <w:szCs w:val="24"/>
    </w:rPr>
  </w:style>
  <w:style w:type="character" w:customStyle="1" w:styleId="BodyText3Char">
    <w:name w:val="Body Text 3 Char"/>
    <w:basedOn w:val="DefaultParagraphFont"/>
    <w:link w:val="BodyText3"/>
    <w:rsid w:val="00A201C6"/>
    <w:rPr>
      <w:rFonts w:ascii=".VnTime" w:eastAsia="Times New Roman" w:hAnsi=".VnTime" w:cs="Times New Roman"/>
      <w:sz w:val="28"/>
      <w:szCs w:val="24"/>
      <w:lang w:val="en-US"/>
    </w:rPr>
  </w:style>
  <w:style w:type="character" w:customStyle="1" w:styleId="maincontent">
    <w:name w:val="main_content"/>
    <w:rsid w:val="00A201C6"/>
  </w:style>
  <w:style w:type="paragraph" w:customStyle="1" w:styleId="TableParagraph">
    <w:name w:val="Table Paragraph"/>
    <w:basedOn w:val="Normal"/>
    <w:uiPriority w:val="1"/>
    <w:qFormat/>
    <w:rsid w:val="00A201C6"/>
    <w:pPr>
      <w:spacing w:after="200" w:line="276" w:lineRule="auto"/>
    </w:pPr>
    <w:rPr>
      <w:rFonts w:ascii="Calibri" w:eastAsia="Calibri" w:hAnsi="Calibri"/>
      <w:sz w:val="22"/>
      <w:szCs w:val="22"/>
    </w:rPr>
  </w:style>
  <w:style w:type="character" w:customStyle="1" w:styleId="GachDauDongChar">
    <w:name w:val="GachDauDong Char"/>
    <w:link w:val="GachDauDong"/>
    <w:rsid w:val="00A201C6"/>
    <w:rPr>
      <w:szCs w:val="28"/>
    </w:rPr>
  </w:style>
  <w:style w:type="paragraph" w:customStyle="1" w:styleId="GachDauDong">
    <w:name w:val="GachDauDong"/>
    <w:basedOn w:val="Normal"/>
    <w:link w:val="GachDauDongChar"/>
    <w:rsid w:val="00A201C6"/>
    <w:pPr>
      <w:numPr>
        <w:numId w:val="2"/>
      </w:numPr>
      <w:spacing w:line="276" w:lineRule="auto"/>
      <w:jc w:val="both"/>
    </w:pPr>
    <w:rPr>
      <w:rFonts w:eastAsiaTheme="minorHAnsi" w:cstheme="minorBidi"/>
      <w:sz w:val="24"/>
      <w:lang w:val="vi-VN"/>
    </w:rPr>
  </w:style>
  <w:style w:type="paragraph" w:styleId="NoSpacing">
    <w:name w:val="No Spacing"/>
    <w:uiPriority w:val="1"/>
    <w:qFormat/>
    <w:rsid w:val="00A201C6"/>
    <w:pPr>
      <w:spacing w:after="0" w:line="276" w:lineRule="auto"/>
    </w:pPr>
    <w:rPr>
      <w:rFonts w:eastAsia="Times New Roman" w:cs="Times New Roman"/>
      <w:sz w:val="28"/>
      <w:szCs w:val="28"/>
      <w:lang w:val="en-US"/>
    </w:rPr>
  </w:style>
  <w:style w:type="paragraph" w:customStyle="1" w:styleId="m1">
    <w:name w:val="m1"/>
    <w:basedOn w:val="Normal"/>
    <w:qFormat/>
    <w:rsid w:val="00A201C6"/>
    <w:pPr>
      <w:spacing w:line="276" w:lineRule="auto"/>
      <w:jc w:val="center"/>
    </w:pPr>
    <w:rPr>
      <w:b/>
      <w:color w:val="000000"/>
      <w:lang w:val="fr-FR"/>
    </w:rPr>
  </w:style>
  <w:style w:type="paragraph" w:customStyle="1" w:styleId="bang1">
    <w:name w:val="bang1"/>
    <w:basedOn w:val="Normal"/>
    <w:link w:val="bang1Char"/>
    <w:qFormat/>
    <w:rsid w:val="00A201C6"/>
    <w:pPr>
      <w:spacing w:before="60" w:line="360" w:lineRule="exact"/>
    </w:pPr>
  </w:style>
  <w:style w:type="paragraph" w:customStyle="1" w:styleId="nd1">
    <w:name w:val="nd1"/>
    <w:basedOn w:val="Normal"/>
    <w:link w:val="nd1Char"/>
    <w:qFormat/>
    <w:rsid w:val="00A201C6"/>
    <w:pPr>
      <w:tabs>
        <w:tab w:val="left" w:pos="426"/>
      </w:tabs>
      <w:spacing w:before="120" w:after="120" w:line="360" w:lineRule="exact"/>
      <w:jc w:val="both"/>
    </w:pPr>
    <w:rPr>
      <w:lang w:val="pt-BR"/>
    </w:rPr>
  </w:style>
  <w:style w:type="character" w:customStyle="1" w:styleId="bang1Char">
    <w:name w:val="bang1 Char"/>
    <w:basedOn w:val="DefaultParagraphFont"/>
    <w:link w:val="bang1"/>
    <w:rsid w:val="00A201C6"/>
    <w:rPr>
      <w:rFonts w:eastAsia="Times New Roman" w:cs="Times New Roman"/>
      <w:sz w:val="28"/>
      <w:szCs w:val="28"/>
      <w:lang w:val="en-US"/>
    </w:rPr>
  </w:style>
  <w:style w:type="character" w:customStyle="1" w:styleId="nd1Char">
    <w:name w:val="nd1 Char"/>
    <w:basedOn w:val="DefaultParagraphFont"/>
    <w:link w:val="nd1"/>
    <w:rsid w:val="00A201C6"/>
    <w:rPr>
      <w:rFonts w:eastAsia="Times New Roman" w:cs="Times New Roman"/>
      <w:sz w:val="28"/>
      <w:szCs w:val="28"/>
      <w:lang w:val="pt-BR"/>
    </w:rPr>
  </w:style>
  <w:style w:type="paragraph" w:customStyle="1" w:styleId="Chuong">
    <w:name w:val="Chuong"/>
    <w:basedOn w:val="Normal"/>
    <w:rsid w:val="00A201C6"/>
    <w:pPr>
      <w:numPr>
        <w:numId w:val="3"/>
      </w:numPr>
    </w:pPr>
  </w:style>
  <w:style w:type="paragraph" w:customStyle="1" w:styleId="MotMot">
    <w:name w:val="Mot.Mot"/>
    <w:basedOn w:val="Normal"/>
    <w:rsid w:val="00A201C6"/>
    <w:pPr>
      <w:numPr>
        <w:ilvl w:val="2"/>
        <w:numId w:val="3"/>
      </w:numPr>
    </w:pPr>
  </w:style>
  <w:style w:type="numbering" w:customStyle="1" w:styleId="CurrentList1">
    <w:name w:val="Current List1"/>
    <w:rsid w:val="00A201C6"/>
    <w:pPr>
      <w:numPr>
        <w:numId w:val="3"/>
      </w:numPr>
    </w:pPr>
  </w:style>
  <w:style w:type="character" w:customStyle="1" w:styleId="UnresolvedMention1">
    <w:name w:val="Unresolved Mention1"/>
    <w:basedOn w:val="DefaultParagraphFont"/>
    <w:uiPriority w:val="99"/>
    <w:semiHidden/>
    <w:unhideWhenUsed/>
    <w:rsid w:val="00693AFB"/>
    <w:rPr>
      <w:color w:val="605E5C"/>
      <w:shd w:val="clear" w:color="auto" w:fill="E1DFDD"/>
    </w:rPr>
  </w:style>
  <w:style w:type="character" w:customStyle="1" w:styleId="ListParagraphChar">
    <w:name w:val="List Paragraph Char"/>
    <w:aliases w:val="Dot pt Char,F5 List Paragraph Char,List Paragraph Char Char Char Char,Indicator Text Char,Numbered Para 1 Char,Bullet 1 Char,Bullet Points Char,MAIN CONTENT Char,List Paragraph12 Char,Normal numbered Char,Recommendati Char,HPL01 Char"/>
    <w:link w:val="ListParagraph"/>
    <w:uiPriority w:val="99"/>
    <w:qFormat/>
    <w:rsid w:val="00375B5F"/>
    <w:rPr>
      <w:rFonts w:eastAsia="Times New Roman" w:cs="Times New Roman"/>
      <w:sz w:val="28"/>
      <w:szCs w:val="28"/>
      <w:lang w:val="en-US"/>
    </w:rPr>
  </w:style>
  <w:style w:type="numbering" w:customStyle="1" w:styleId="StyleBulletedVnArial13ptNotBoldLeft058cmHanging">
    <w:name w:val="Style Bulleted .VnArial 13 pt Not Bold Left:  0.58 cm Hanging:..."/>
    <w:basedOn w:val="NoList"/>
    <w:rsid w:val="00D433D8"/>
    <w:pPr>
      <w:numPr>
        <w:numId w:val="26"/>
      </w:numPr>
    </w:pPr>
  </w:style>
  <w:style w:type="character" w:customStyle="1" w:styleId="fontstyle21">
    <w:name w:val="fontstyle21"/>
    <w:basedOn w:val="DefaultParagraphFont"/>
    <w:rsid w:val="00AA16FD"/>
    <w:rPr>
      <w:rFonts w:ascii="TimesNewRomanPSMT" w:hAnsi="TimesNewRomanPSMT" w:hint="default"/>
      <w:b w:val="0"/>
      <w:bCs w:val="0"/>
      <w:i w:val="0"/>
      <w:iCs w:val="0"/>
      <w:color w:val="000000"/>
      <w:sz w:val="28"/>
      <w:szCs w:val="28"/>
    </w:rPr>
  </w:style>
  <w:style w:type="paragraph" w:customStyle="1" w:styleId="msonormalcxspmiddle">
    <w:name w:val="msonormalcxspmiddle"/>
    <w:basedOn w:val="Normal"/>
    <w:rsid w:val="0002240D"/>
    <w:pPr>
      <w:spacing w:before="100" w:beforeAutospacing="1" w:after="100" w:afterAutospacing="1"/>
    </w:pPr>
    <w:rPr>
      <w:sz w:val="24"/>
      <w:szCs w:val="24"/>
    </w:rPr>
  </w:style>
  <w:style w:type="character" w:customStyle="1" w:styleId="15">
    <w:name w:val="15"/>
    <w:basedOn w:val="DefaultParagraphFont"/>
    <w:rsid w:val="00B802A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445037">
      <w:bodyDiv w:val="1"/>
      <w:marLeft w:val="0"/>
      <w:marRight w:val="0"/>
      <w:marTop w:val="0"/>
      <w:marBottom w:val="0"/>
      <w:divBdr>
        <w:top w:val="none" w:sz="0" w:space="0" w:color="auto"/>
        <w:left w:val="none" w:sz="0" w:space="0" w:color="auto"/>
        <w:bottom w:val="none" w:sz="0" w:space="0" w:color="auto"/>
        <w:right w:val="none" w:sz="0" w:space="0" w:color="auto"/>
      </w:divBdr>
    </w:div>
    <w:div w:id="1480656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5E2C-1172-4920-A371-251E6822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Nhi</cp:lastModifiedBy>
  <cp:revision>49</cp:revision>
  <dcterms:created xsi:type="dcterms:W3CDTF">2024-06-02T13:30:00Z</dcterms:created>
  <dcterms:modified xsi:type="dcterms:W3CDTF">2024-11-08T09:31:00Z</dcterms:modified>
</cp:coreProperties>
</file>